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6DE" w:rsidRDefault="005376DE" w:rsidP="005376DE">
      <w:pPr>
        <w:spacing w:after="0" w:line="360" w:lineRule="auto"/>
        <w:jc w:val="both"/>
        <w:rPr>
          <w:rFonts w:ascii="Times New Roman" w:hAnsi="Times New Roman"/>
          <w:sz w:val="28"/>
          <w:szCs w:val="28"/>
        </w:rPr>
      </w:pPr>
    </w:p>
    <w:p w:rsidR="005376DE" w:rsidRPr="00175E8E" w:rsidRDefault="005376DE" w:rsidP="005376DE">
      <w:pPr>
        <w:pStyle w:val="a3"/>
        <w:spacing w:line="360" w:lineRule="auto"/>
        <w:rPr>
          <w:b/>
          <w:sz w:val="28"/>
          <w:szCs w:val="28"/>
        </w:rPr>
      </w:pPr>
      <w:r w:rsidRPr="00175E8E">
        <w:rPr>
          <w:b/>
          <w:bCs/>
          <w:sz w:val="28"/>
          <w:szCs w:val="28"/>
          <w:shd w:val="clear" w:color="auto" w:fill="FFFFFF"/>
        </w:rPr>
        <w:t>ПРОИЗВОДСТВЕННАЯ ПРАКТИКА</w:t>
      </w:r>
    </w:p>
    <w:p w:rsidR="005376DE" w:rsidRPr="00175E8E" w:rsidRDefault="005376DE" w:rsidP="005376DE">
      <w:pPr>
        <w:spacing w:after="0" w:line="360" w:lineRule="auto"/>
        <w:ind w:firstLine="709"/>
        <w:jc w:val="both"/>
        <w:rPr>
          <w:rFonts w:ascii="Times New Roman" w:hAnsi="Times New Roman"/>
          <w:sz w:val="28"/>
          <w:szCs w:val="28"/>
        </w:rPr>
      </w:pPr>
      <w:r w:rsidRPr="00A974A2">
        <w:rPr>
          <w:rFonts w:ascii="Times New Roman" w:hAnsi="Times New Roman"/>
          <w:sz w:val="28"/>
          <w:szCs w:val="28"/>
        </w:rPr>
        <w:t>Производственная практика студентов, обучающихся по специальности 030301.61</w:t>
      </w:r>
      <w:r w:rsidRPr="00A369F5">
        <w:rPr>
          <w:rFonts w:ascii="Times New Roman" w:hAnsi="Times New Roman"/>
          <w:sz w:val="32"/>
          <w:szCs w:val="32"/>
        </w:rPr>
        <w:t xml:space="preserve"> </w:t>
      </w:r>
      <w:r w:rsidRPr="00A974A2">
        <w:rPr>
          <w:rFonts w:ascii="Times New Roman" w:hAnsi="Times New Roman"/>
          <w:sz w:val="28"/>
          <w:szCs w:val="28"/>
        </w:rPr>
        <w:t>«Психол</w:t>
      </w:r>
      <w:r w:rsidRPr="00A974A2">
        <w:rPr>
          <w:rFonts w:ascii="Times New Roman" w:hAnsi="Times New Roman"/>
          <w:sz w:val="28"/>
          <w:szCs w:val="28"/>
        </w:rPr>
        <w:t>о</w:t>
      </w:r>
      <w:r w:rsidRPr="00A974A2">
        <w:rPr>
          <w:rFonts w:ascii="Times New Roman" w:hAnsi="Times New Roman"/>
          <w:sz w:val="28"/>
          <w:szCs w:val="28"/>
        </w:rPr>
        <w:t>гия», является важной частью профессиональной подготовки специалиста и, наряду с другими видами практик, закладывает фундамент</w:t>
      </w:r>
      <w:r w:rsidRPr="00175E8E">
        <w:rPr>
          <w:rFonts w:ascii="Times New Roman" w:hAnsi="Times New Roman"/>
          <w:sz w:val="28"/>
          <w:szCs w:val="28"/>
        </w:rPr>
        <w:t xml:space="preserve"> формирования основных умений и н</w:t>
      </w:r>
      <w:r w:rsidRPr="00175E8E">
        <w:rPr>
          <w:rFonts w:ascii="Times New Roman" w:hAnsi="Times New Roman"/>
          <w:sz w:val="28"/>
          <w:szCs w:val="28"/>
        </w:rPr>
        <w:t>а</w:t>
      </w:r>
      <w:r w:rsidRPr="00175E8E">
        <w:rPr>
          <w:rFonts w:ascii="Times New Roman" w:hAnsi="Times New Roman"/>
          <w:sz w:val="28"/>
          <w:szCs w:val="28"/>
        </w:rPr>
        <w:t xml:space="preserve">выков будущих психологов. </w:t>
      </w:r>
    </w:p>
    <w:p w:rsidR="005376DE" w:rsidRPr="00175E8E" w:rsidRDefault="005376DE" w:rsidP="005376DE">
      <w:pPr>
        <w:shd w:val="clear" w:color="auto" w:fill="FFFFFF"/>
        <w:spacing w:after="0" w:line="360" w:lineRule="auto"/>
        <w:ind w:firstLine="709"/>
        <w:jc w:val="both"/>
        <w:rPr>
          <w:rFonts w:ascii="Times New Roman" w:hAnsi="Times New Roman"/>
          <w:sz w:val="28"/>
          <w:szCs w:val="28"/>
        </w:rPr>
      </w:pPr>
      <w:r w:rsidRPr="00175E8E">
        <w:rPr>
          <w:rFonts w:ascii="Times New Roman" w:hAnsi="Times New Roman"/>
          <w:color w:val="000000"/>
          <w:sz w:val="28"/>
          <w:szCs w:val="28"/>
        </w:rPr>
        <w:t>Производственная практика является составной частью основной обр</w:t>
      </w:r>
      <w:r w:rsidRPr="00175E8E">
        <w:rPr>
          <w:rFonts w:ascii="Times New Roman" w:hAnsi="Times New Roman"/>
          <w:color w:val="000000"/>
          <w:sz w:val="28"/>
          <w:szCs w:val="28"/>
        </w:rPr>
        <w:t>а</w:t>
      </w:r>
      <w:r w:rsidRPr="00175E8E">
        <w:rPr>
          <w:rFonts w:ascii="Times New Roman" w:hAnsi="Times New Roman"/>
          <w:color w:val="000000"/>
          <w:sz w:val="28"/>
          <w:szCs w:val="28"/>
        </w:rPr>
        <w:t>зовательной программы высшего профессионального образования, второй ступенью (после ознаком</w:t>
      </w:r>
      <w:r w:rsidRPr="00175E8E">
        <w:rPr>
          <w:rFonts w:ascii="Times New Roman" w:hAnsi="Times New Roman"/>
          <w:color w:val="000000"/>
          <w:sz w:val="28"/>
          <w:szCs w:val="28"/>
        </w:rPr>
        <w:t>и</w:t>
      </w:r>
      <w:r w:rsidRPr="00175E8E">
        <w:rPr>
          <w:rFonts w:ascii="Times New Roman" w:hAnsi="Times New Roman"/>
          <w:color w:val="000000"/>
          <w:sz w:val="28"/>
          <w:szCs w:val="28"/>
        </w:rPr>
        <w:t>тельной практики) профессионализации будущих психологов.</w:t>
      </w:r>
    </w:p>
    <w:p w:rsidR="005376DE" w:rsidRDefault="005376DE" w:rsidP="005376DE">
      <w:pPr>
        <w:spacing w:line="360" w:lineRule="auto"/>
        <w:ind w:firstLine="720"/>
        <w:jc w:val="both"/>
        <w:rPr>
          <w:rFonts w:ascii="Times New Roman" w:hAnsi="Times New Roman"/>
          <w:bCs/>
          <w:sz w:val="28"/>
          <w:szCs w:val="28"/>
        </w:rPr>
      </w:pPr>
      <w:r>
        <w:rPr>
          <w:rFonts w:ascii="Times New Roman" w:hAnsi="Times New Roman"/>
          <w:bCs/>
          <w:sz w:val="28"/>
          <w:szCs w:val="28"/>
        </w:rPr>
        <w:t>Производственная практика делиться на две части и проводиться в 4-м и 6-м семестрах, в общем объёме занимая 6 недель.</w:t>
      </w:r>
    </w:p>
    <w:p w:rsidR="005376DE" w:rsidRPr="00432D3F" w:rsidRDefault="005376DE" w:rsidP="005376DE">
      <w:pPr>
        <w:spacing w:line="360" w:lineRule="auto"/>
        <w:ind w:firstLine="720"/>
        <w:jc w:val="both"/>
        <w:rPr>
          <w:rFonts w:ascii="Times New Roman" w:hAnsi="Times New Roman"/>
          <w:bCs/>
          <w:sz w:val="28"/>
          <w:szCs w:val="28"/>
        </w:rPr>
      </w:pPr>
      <w:r>
        <w:rPr>
          <w:rFonts w:ascii="Times New Roman" w:hAnsi="Times New Roman"/>
          <w:b/>
          <w:bCs/>
          <w:sz w:val="28"/>
          <w:szCs w:val="28"/>
        </w:rPr>
        <w:t xml:space="preserve">Первую часть производственной практики </w:t>
      </w:r>
      <w:r w:rsidRPr="00432D3F">
        <w:rPr>
          <w:rFonts w:ascii="Times New Roman" w:hAnsi="Times New Roman"/>
          <w:bCs/>
          <w:sz w:val="28"/>
          <w:szCs w:val="28"/>
        </w:rPr>
        <w:t>составляет</w:t>
      </w:r>
      <w:r>
        <w:rPr>
          <w:rFonts w:ascii="Times New Roman" w:hAnsi="Times New Roman"/>
          <w:b/>
          <w:bCs/>
          <w:sz w:val="28"/>
          <w:szCs w:val="28"/>
        </w:rPr>
        <w:t xml:space="preserve"> </w:t>
      </w:r>
      <w:r w:rsidRPr="00432D3F">
        <w:rPr>
          <w:rFonts w:ascii="Times New Roman" w:hAnsi="Times New Roman"/>
          <w:bCs/>
          <w:sz w:val="28"/>
          <w:szCs w:val="28"/>
        </w:rPr>
        <w:t>ле</w:t>
      </w:r>
      <w:r>
        <w:rPr>
          <w:rFonts w:ascii="Times New Roman" w:hAnsi="Times New Roman"/>
          <w:bCs/>
          <w:sz w:val="28"/>
          <w:szCs w:val="28"/>
        </w:rPr>
        <w:t xml:space="preserve">тняя производственная практика </w:t>
      </w:r>
      <w:r w:rsidRPr="00432D3F">
        <w:rPr>
          <w:rFonts w:ascii="Times New Roman" w:hAnsi="Times New Roman"/>
          <w:bCs/>
          <w:sz w:val="28"/>
          <w:szCs w:val="28"/>
        </w:rPr>
        <w:t>по психологии</w:t>
      </w:r>
      <w:r>
        <w:rPr>
          <w:rFonts w:ascii="Times New Roman" w:hAnsi="Times New Roman"/>
          <w:bCs/>
          <w:sz w:val="28"/>
          <w:szCs w:val="28"/>
        </w:rPr>
        <w:t xml:space="preserve">, которая </w:t>
      </w:r>
      <w:r w:rsidRPr="00432D3F">
        <w:rPr>
          <w:rFonts w:ascii="Times New Roman" w:hAnsi="Times New Roman"/>
          <w:bCs/>
          <w:sz w:val="28"/>
          <w:szCs w:val="28"/>
        </w:rPr>
        <w:t xml:space="preserve">включена в систему прикладной подготовки специалиста и предполагает профессиональную деятельность по месту прохождения практики. </w:t>
      </w:r>
    </w:p>
    <w:p w:rsidR="005376DE" w:rsidRPr="00432D3F" w:rsidRDefault="005376DE" w:rsidP="005376DE">
      <w:pPr>
        <w:spacing w:line="360" w:lineRule="auto"/>
        <w:ind w:firstLine="720"/>
        <w:jc w:val="both"/>
        <w:rPr>
          <w:rFonts w:ascii="Times New Roman" w:hAnsi="Times New Roman"/>
          <w:bCs/>
          <w:sz w:val="28"/>
          <w:szCs w:val="28"/>
        </w:rPr>
      </w:pPr>
      <w:r w:rsidRPr="00432D3F">
        <w:rPr>
          <w:rFonts w:ascii="Times New Roman" w:hAnsi="Times New Roman"/>
          <w:bCs/>
          <w:sz w:val="28"/>
          <w:szCs w:val="28"/>
        </w:rPr>
        <w:t>Данная практика носит активный характер и позволяет раскрыть индивидуально-психологические особенности студента, способствует формированию профессионально-важных качеств личности специалиста, позволяет оценить способности студента к обобщению полученных теоретических знаний и применению их на практике, учит находить контакт с различными группами потенциальных клиентов, способствует развитию познавательного интереса, коммуникативной компетентности, самоконтроля, помогает сформировать целостный подход к психологической реальности, учит формулировать проблемные вопросы и решать их методами психологической науки.</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b/>
          <w:sz w:val="28"/>
          <w:szCs w:val="28"/>
        </w:rPr>
        <w:t>Продолжительность практики</w:t>
      </w:r>
      <w:r w:rsidRPr="00966420">
        <w:rPr>
          <w:rFonts w:ascii="Times New Roman" w:hAnsi="Times New Roman"/>
          <w:sz w:val="28"/>
          <w:szCs w:val="28"/>
        </w:rPr>
        <w:t xml:space="preserve"> – 3 недели. Практика проводится на 2-м курсе в четвертом семестре (в период летних месяцев) без отрыва от занятий. </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b/>
          <w:sz w:val="28"/>
          <w:szCs w:val="28"/>
        </w:rPr>
        <w:lastRenderedPageBreak/>
        <w:t>Базой практики</w:t>
      </w:r>
      <w:r w:rsidRPr="00966420">
        <w:rPr>
          <w:rFonts w:ascii="Times New Roman" w:hAnsi="Times New Roman"/>
          <w:sz w:val="28"/>
          <w:szCs w:val="28"/>
        </w:rPr>
        <w:t xml:space="preserve"> являются лечебно-оздоровительные, оздоровительно-воспитательные и образовательные учреждения города и области.</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b/>
          <w:bCs/>
          <w:sz w:val="28"/>
          <w:szCs w:val="28"/>
        </w:rPr>
        <w:t>Основная цель</w:t>
      </w:r>
      <w:r w:rsidRPr="00966420">
        <w:rPr>
          <w:rFonts w:ascii="Times New Roman" w:hAnsi="Times New Roman"/>
          <w:sz w:val="28"/>
          <w:szCs w:val="28"/>
        </w:rPr>
        <w:t xml:space="preserve"> практики – приобретение и совершенствование профессиональных  психологических умений и навыков, развитие способности применять теоретические знания в процессе практической деятельности, формирование и развитие профессионально-важных качеств личности психолога.</w:t>
      </w:r>
    </w:p>
    <w:p w:rsidR="005376DE" w:rsidRPr="00966420" w:rsidRDefault="005376DE" w:rsidP="005376DE">
      <w:pPr>
        <w:ind w:firstLine="709"/>
        <w:jc w:val="center"/>
        <w:rPr>
          <w:rFonts w:ascii="Times New Roman" w:hAnsi="Times New Roman"/>
          <w:b/>
          <w:sz w:val="28"/>
          <w:szCs w:val="28"/>
        </w:rPr>
      </w:pPr>
      <w:r w:rsidRPr="00966420">
        <w:rPr>
          <w:rFonts w:ascii="Times New Roman" w:hAnsi="Times New Roman"/>
          <w:b/>
          <w:sz w:val="28"/>
          <w:szCs w:val="28"/>
        </w:rPr>
        <w:t>ОРГАНИЗАЦИЯ И РУКОВОДСТВО ПРАКТИКОЙ</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Перед началом практики на кафедре проводится установочная конференция с участием студентов-практикантов и их руководителей от ВУЗа. Студентам разъясняются основная цель, задачи и содержание практики, требования к выполнению учебных заданий и т.д. Прохождение практики контролируется руководителем от ВУЗа, который, по возможности, посещает базу практики и оценивает деятельность студента.</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По окончании практики организуется итоговая конференция, на которой проводится комплексный анализ деятельности студентов на практике, выявляются трудности, с которыми они сталкивались, отмечаются возможности или необходимость совершенствования программы практики,  выставляются оценки.</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 xml:space="preserve">Летняя производственная практика оценивается по пятибалльной системе. Окончательная оценка за практику выставляется руководителем от ВУЗа и предполагает комплексную оценку работы студента-практиканта. При этом руководитель от ВУЗа учитывает качество   выполненной работы студентом-практикантом (по итогам наблюдения за его деятельностью), наличие и уровень подготовленной отчетной документации, данные отзыва о работе студента-практиканта с базы практики и оценку, выставленную студенту руководителем от базы практики. </w:t>
      </w:r>
    </w:p>
    <w:p w:rsidR="005376DE" w:rsidRPr="00966420" w:rsidRDefault="005376DE" w:rsidP="005376DE">
      <w:pPr>
        <w:pStyle w:val="1"/>
        <w:keepLines w:val="0"/>
        <w:tabs>
          <w:tab w:val="num" w:pos="432"/>
        </w:tabs>
        <w:suppressAutoHyphens/>
        <w:spacing w:before="0" w:line="360" w:lineRule="auto"/>
        <w:ind w:left="432" w:hanging="432"/>
        <w:jc w:val="center"/>
        <w:rPr>
          <w:rFonts w:ascii="Times New Roman" w:hAnsi="Times New Roman"/>
          <w:color w:val="auto"/>
        </w:rPr>
      </w:pPr>
      <w:r w:rsidRPr="00966420">
        <w:rPr>
          <w:rFonts w:ascii="Times New Roman" w:hAnsi="Times New Roman"/>
          <w:color w:val="auto"/>
        </w:rPr>
        <w:lastRenderedPageBreak/>
        <w:t>СОДЕРЖАНИЕ ПРАКТИКИ</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По характеру активности и самостоятельности деятельности студентов летняя производственная практика 2-го курса является активной и проходит в 3 этапа:</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1) знакомство с особенностями базы прохождения практики, составление индивидуального плана работы;</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2) выполнение учебно-практических заданий в соответствии с индивидуальным планом работы и требованиями ВУЗа;</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3) подготовка и оформление отчетной документации.</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color w:val="FF0000"/>
          <w:sz w:val="28"/>
          <w:szCs w:val="28"/>
        </w:rPr>
        <w:t xml:space="preserve"> </w:t>
      </w:r>
      <w:r w:rsidRPr="00966420">
        <w:rPr>
          <w:rFonts w:ascii="Times New Roman" w:hAnsi="Times New Roman"/>
          <w:b/>
          <w:bCs/>
          <w:sz w:val="28"/>
          <w:szCs w:val="28"/>
        </w:rPr>
        <w:t>Первый этап</w:t>
      </w:r>
      <w:r w:rsidRPr="00966420">
        <w:rPr>
          <w:rFonts w:ascii="Times New Roman" w:hAnsi="Times New Roman"/>
          <w:sz w:val="28"/>
          <w:szCs w:val="28"/>
        </w:rPr>
        <w:t xml:space="preserve"> практики предполагает:</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1) знакомство с базой практики (история создания,  устав учреждения, цели и задачи, программа работы, особенности организации учебно-воспитательного  процесса и т.д.) и администрацией учреждения;</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 xml:space="preserve">2) знакомство с  целями и программой воспитательно-оздоровительного, образовательного процесса учреждения, основными направлениями психологической работы (психопрофилактика, психологическое просвещение, психологическая коррекция и т.д.); </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3) составление индивидуального плана работы;</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4) составление характеристики базы практики;</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 xml:space="preserve">5) закрепление за студентом определенной группы детей; </w:t>
      </w:r>
    </w:p>
    <w:p w:rsidR="005376DE" w:rsidRPr="00966420" w:rsidRDefault="005376DE" w:rsidP="005376DE">
      <w:pPr>
        <w:pStyle w:val="21"/>
        <w:spacing w:line="360" w:lineRule="auto"/>
        <w:ind w:firstLine="709"/>
        <w:rPr>
          <w:color w:val="auto"/>
          <w:sz w:val="28"/>
          <w:szCs w:val="28"/>
        </w:rPr>
      </w:pPr>
      <w:r w:rsidRPr="00966420">
        <w:rPr>
          <w:color w:val="auto"/>
          <w:sz w:val="28"/>
          <w:szCs w:val="28"/>
        </w:rPr>
        <w:t>6) выбор студентом ребенка для составления психологической характеристики личности, составление программы и плана наблюдения за ним, подбор методик для проведения индивидуальной психодиагностики;</w:t>
      </w:r>
    </w:p>
    <w:p w:rsidR="005376DE" w:rsidRPr="00966420" w:rsidRDefault="005376DE" w:rsidP="005376DE">
      <w:pPr>
        <w:pStyle w:val="21"/>
        <w:spacing w:line="360" w:lineRule="auto"/>
        <w:ind w:firstLine="709"/>
        <w:rPr>
          <w:color w:val="auto"/>
          <w:sz w:val="28"/>
          <w:szCs w:val="28"/>
        </w:rPr>
      </w:pPr>
      <w:r w:rsidRPr="00966420">
        <w:rPr>
          <w:color w:val="auto"/>
          <w:sz w:val="28"/>
          <w:szCs w:val="28"/>
        </w:rPr>
        <w:t>7) выбор темы психологического исследования, формулирование цели, задач, определение объекта, предмета психологического исследования, гипотезы, составление программы исследования, подбор методов;</w:t>
      </w:r>
    </w:p>
    <w:p w:rsidR="005376DE" w:rsidRPr="00966420" w:rsidRDefault="005376DE" w:rsidP="005376DE">
      <w:pPr>
        <w:pStyle w:val="21"/>
        <w:spacing w:line="360" w:lineRule="auto"/>
        <w:ind w:firstLine="709"/>
        <w:rPr>
          <w:color w:val="auto"/>
          <w:sz w:val="28"/>
          <w:szCs w:val="28"/>
        </w:rPr>
      </w:pPr>
      <w:r w:rsidRPr="00966420">
        <w:rPr>
          <w:color w:val="auto"/>
          <w:sz w:val="28"/>
          <w:szCs w:val="28"/>
        </w:rPr>
        <w:lastRenderedPageBreak/>
        <w:t>8) выбор темы группового занятия (творческого дела, тренингового занятия и т.п.);</w:t>
      </w:r>
    </w:p>
    <w:p w:rsidR="005376DE" w:rsidRPr="00966420" w:rsidRDefault="005376DE" w:rsidP="005376DE">
      <w:pPr>
        <w:pStyle w:val="21"/>
        <w:spacing w:line="360" w:lineRule="auto"/>
        <w:ind w:firstLine="709"/>
        <w:rPr>
          <w:color w:val="auto"/>
          <w:sz w:val="28"/>
          <w:szCs w:val="28"/>
        </w:rPr>
      </w:pPr>
      <w:r w:rsidRPr="00966420">
        <w:rPr>
          <w:color w:val="auto"/>
          <w:sz w:val="28"/>
          <w:szCs w:val="28"/>
        </w:rPr>
        <w:t>9) ведение дневника (осуществляется на протяжении всей практики).</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b/>
          <w:bCs/>
          <w:sz w:val="28"/>
          <w:szCs w:val="28"/>
        </w:rPr>
        <w:t>Второй этап</w:t>
      </w:r>
      <w:r w:rsidRPr="00966420">
        <w:rPr>
          <w:rFonts w:ascii="Times New Roman" w:hAnsi="Times New Roman"/>
          <w:sz w:val="28"/>
          <w:szCs w:val="28"/>
        </w:rPr>
        <w:t xml:space="preserve"> практики предполагает:</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1) сбор информации для составления психологической характеристики личности: осуществление целенаправленного наблюдения за ребенком, заполнение протоколов наблюдения,  проведение индивидуальной психологической диагностики и т.д.;</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2) сбор информации для составления социально-психологической характеристики группы: осуществление целенаправленного включенного и невлюченного наблюдения за группой, заполнение протоколов наблюдения,  проведение социометрии и других методик групповой психологической диагностики и т.д.;</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3) проведение эмпирического психологического исследования;</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4) организацию и проведение запланированного воспитательного (психокоррекционного, развивающего, творческого и т.п.) занятия.</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b/>
          <w:bCs/>
          <w:sz w:val="28"/>
          <w:szCs w:val="28"/>
        </w:rPr>
        <w:t>Третий этап</w:t>
      </w:r>
      <w:r w:rsidRPr="00966420">
        <w:rPr>
          <w:rFonts w:ascii="Times New Roman" w:hAnsi="Times New Roman"/>
          <w:sz w:val="28"/>
          <w:szCs w:val="28"/>
        </w:rPr>
        <w:t xml:space="preserve"> практики предполагает:</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1) оформление отчетной документации по практике (составление психологической характеристики личности, социально-психологической характеристики группы, конспекта коррекционного занятия, отчета о прохождении практики и т.д.)</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 xml:space="preserve">2) предоставление отчетной документации по практике руководителю от  ВУЗа. </w:t>
      </w:r>
    </w:p>
    <w:p w:rsidR="005376DE" w:rsidRPr="00966420" w:rsidRDefault="005376DE" w:rsidP="005376DE">
      <w:pPr>
        <w:spacing w:line="360" w:lineRule="auto"/>
        <w:ind w:firstLine="709"/>
        <w:jc w:val="center"/>
        <w:rPr>
          <w:rFonts w:ascii="Times New Roman" w:hAnsi="Times New Roman"/>
          <w:b/>
          <w:bCs/>
          <w:sz w:val="28"/>
          <w:szCs w:val="28"/>
        </w:rPr>
      </w:pPr>
      <w:r w:rsidRPr="00966420">
        <w:rPr>
          <w:rFonts w:ascii="Times New Roman" w:hAnsi="Times New Roman"/>
          <w:b/>
          <w:bCs/>
          <w:sz w:val="28"/>
          <w:szCs w:val="28"/>
        </w:rPr>
        <w:t>ОПИСАНИЕ УЧЕБНО-ИССЛЕДОВАТЕЛЬСКИХ ЗАДАНИЙ</w:t>
      </w:r>
    </w:p>
    <w:p w:rsidR="005376DE" w:rsidRPr="00966420" w:rsidRDefault="005376DE" w:rsidP="005376DE">
      <w:pPr>
        <w:spacing w:line="360" w:lineRule="auto"/>
        <w:ind w:firstLine="709"/>
        <w:jc w:val="both"/>
        <w:rPr>
          <w:rFonts w:ascii="Times New Roman" w:hAnsi="Times New Roman"/>
          <w:b/>
          <w:bCs/>
          <w:sz w:val="28"/>
          <w:szCs w:val="28"/>
        </w:rPr>
      </w:pPr>
      <w:r w:rsidRPr="00966420">
        <w:rPr>
          <w:rFonts w:ascii="Times New Roman" w:hAnsi="Times New Roman"/>
          <w:b/>
          <w:bCs/>
          <w:sz w:val="28"/>
          <w:szCs w:val="28"/>
        </w:rPr>
        <w:t>1. Составление индивидуального плана работы.</w:t>
      </w:r>
    </w:p>
    <w:p w:rsidR="005376DE" w:rsidRPr="00966420" w:rsidRDefault="005376DE" w:rsidP="005376DE">
      <w:pPr>
        <w:spacing w:line="360" w:lineRule="auto"/>
        <w:ind w:firstLine="709"/>
        <w:jc w:val="both"/>
        <w:rPr>
          <w:rFonts w:ascii="Times New Roman" w:hAnsi="Times New Roman"/>
          <w:bCs/>
          <w:sz w:val="28"/>
          <w:szCs w:val="28"/>
        </w:rPr>
      </w:pPr>
      <w:r w:rsidRPr="00966420">
        <w:rPr>
          <w:rFonts w:ascii="Times New Roman" w:hAnsi="Times New Roman"/>
          <w:bCs/>
          <w:sz w:val="28"/>
          <w:szCs w:val="28"/>
        </w:rPr>
        <w:lastRenderedPageBreak/>
        <w:t xml:space="preserve">Индивидуальный план работы студента-практиканта составляется на весь период прохождения практики, заверяется руководителем от базы практики или директором учреждения, печатью базы практики. Индивидуальный план одновременно является и оценочным листом студента-практиканта (Приложение 1). В индивидуальный план вносятся все учебно-исследовательские задания по практике. </w:t>
      </w:r>
    </w:p>
    <w:p w:rsidR="005376DE" w:rsidRPr="00966420" w:rsidRDefault="005376DE" w:rsidP="005376DE">
      <w:pPr>
        <w:spacing w:line="360" w:lineRule="auto"/>
        <w:ind w:firstLine="709"/>
        <w:jc w:val="both"/>
        <w:rPr>
          <w:rFonts w:ascii="Times New Roman" w:hAnsi="Times New Roman"/>
          <w:bCs/>
          <w:sz w:val="28"/>
          <w:szCs w:val="28"/>
        </w:rPr>
      </w:pPr>
      <w:r w:rsidRPr="00966420">
        <w:rPr>
          <w:rFonts w:ascii="Times New Roman" w:hAnsi="Times New Roman"/>
          <w:bCs/>
          <w:sz w:val="28"/>
          <w:szCs w:val="28"/>
        </w:rPr>
        <w:t xml:space="preserve">При составлении плана необходимо учитывать особенности учреждения, которое является базой практики, ориентироваться на цели и задачи функционирования учреждения, приоритетные направления работы, образовательные и воспитательные программы базы практики. </w:t>
      </w:r>
    </w:p>
    <w:p w:rsidR="005376DE" w:rsidRPr="00966420" w:rsidRDefault="005376DE" w:rsidP="005376DE">
      <w:pPr>
        <w:spacing w:line="360" w:lineRule="auto"/>
        <w:ind w:firstLine="709"/>
        <w:jc w:val="both"/>
        <w:rPr>
          <w:rFonts w:ascii="Times New Roman" w:hAnsi="Times New Roman"/>
          <w:bCs/>
          <w:sz w:val="28"/>
          <w:szCs w:val="28"/>
        </w:rPr>
      </w:pPr>
      <w:r w:rsidRPr="00966420">
        <w:rPr>
          <w:rFonts w:ascii="Times New Roman" w:hAnsi="Times New Roman"/>
          <w:bCs/>
          <w:sz w:val="28"/>
          <w:szCs w:val="28"/>
        </w:rPr>
        <w:t>Планировать и реализовывать свою деятельность студенту-практиканту необходимо с учетом таких нормативных документов как Конституция РФ, «Конвенция о правах ребенка», «Этический кодекс психолога» и т.д.</w:t>
      </w:r>
    </w:p>
    <w:p w:rsidR="005376DE" w:rsidRPr="00966420" w:rsidRDefault="005376DE" w:rsidP="005376DE">
      <w:pPr>
        <w:spacing w:line="360" w:lineRule="auto"/>
        <w:ind w:firstLine="709"/>
        <w:rPr>
          <w:rFonts w:ascii="Times New Roman" w:hAnsi="Times New Roman"/>
          <w:b/>
          <w:bCs/>
          <w:sz w:val="28"/>
          <w:szCs w:val="28"/>
        </w:rPr>
      </w:pPr>
      <w:r w:rsidRPr="00966420">
        <w:rPr>
          <w:rFonts w:ascii="Times New Roman" w:hAnsi="Times New Roman"/>
          <w:b/>
          <w:bCs/>
          <w:sz w:val="28"/>
          <w:szCs w:val="28"/>
        </w:rPr>
        <w:t xml:space="preserve">2. Ведение дневника.  </w:t>
      </w:r>
    </w:p>
    <w:p w:rsidR="005376DE" w:rsidRPr="00966420" w:rsidRDefault="005376DE" w:rsidP="005376DE">
      <w:pPr>
        <w:spacing w:line="360" w:lineRule="auto"/>
        <w:ind w:firstLine="709"/>
        <w:jc w:val="both"/>
        <w:rPr>
          <w:rFonts w:ascii="Times New Roman" w:hAnsi="Times New Roman"/>
          <w:bCs/>
          <w:sz w:val="28"/>
          <w:szCs w:val="28"/>
        </w:rPr>
      </w:pPr>
      <w:r w:rsidRPr="00966420">
        <w:rPr>
          <w:rFonts w:ascii="Times New Roman" w:hAnsi="Times New Roman"/>
          <w:bCs/>
          <w:sz w:val="28"/>
          <w:szCs w:val="28"/>
        </w:rPr>
        <w:t xml:space="preserve">На протяжении всего периода практики студент ведет дневник, в котором </w:t>
      </w:r>
      <w:r w:rsidRPr="00966420">
        <w:rPr>
          <w:rFonts w:ascii="Times New Roman" w:hAnsi="Times New Roman"/>
          <w:bCs/>
          <w:sz w:val="28"/>
          <w:szCs w:val="28"/>
          <w:u w:val="single"/>
        </w:rPr>
        <w:t>ежедневно</w:t>
      </w:r>
      <w:r w:rsidRPr="00966420">
        <w:rPr>
          <w:rFonts w:ascii="Times New Roman" w:hAnsi="Times New Roman"/>
          <w:bCs/>
          <w:sz w:val="28"/>
          <w:szCs w:val="28"/>
        </w:rPr>
        <w:t xml:space="preserve"> фиксирует яркие и запоминающиеся моменты практики, анализирует свою деятельность, отмечает те трудности, с которыми сталкивается при выполнении заданий, эмоции и чувства, мысли по поводу устранения недостатков работы, описывает собственные достижения и т.п.</w:t>
      </w:r>
    </w:p>
    <w:p w:rsidR="005376DE" w:rsidRPr="00966420" w:rsidRDefault="005376DE" w:rsidP="005376DE">
      <w:pPr>
        <w:spacing w:line="360" w:lineRule="auto"/>
        <w:ind w:firstLine="709"/>
        <w:rPr>
          <w:rFonts w:ascii="Times New Roman" w:hAnsi="Times New Roman"/>
          <w:b/>
          <w:bCs/>
          <w:sz w:val="28"/>
          <w:szCs w:val="28"/>
        </w:rPr>
      </w:pPr>
      <w:r w:rsidRPr="00966420">
        <w:rPr>
          <w:rFonts w:ascii="Times New Roman" w:hAnsi="Times New Roman"/>
          <w:b/>
          <w:bCs/>
          <w:sz w:val="28"/>
          <w:szCs w:val="28"/>
        </w:rPr>
        <w:t>3. Составление характеристики базы практики.</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 xml:space="preserve">На первом этапе прохождения практики студент знакомится с базой практики. На основании полученных данных составляется краткая характеристика базы прохождения практики, в которой указываются: </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 название учреждения, адрес, руководитель, сотрудники;</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 xml:space="preserve">- история создания базы практики, традиции;  </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 xml:space="preserve">- основные пункты Устава учреждения (если он есть); </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lastRenderedPageBreak/>
        <w:t xml:space="preserve">- основные цели и задачи, программа работы, особенности организации учебно-воспитательного  процесса; </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 важнейшие направления деятельности;</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 основной контингент (социально-психологические особенности детей, с которыми работает данное учреждение);</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 значение, роль и функции психолога в данном учреждении (если штатного психолога в учреждении нет, выскажите свое мнение, относительно того, необходим ли психолог, существует ли социальный запрос на его деятельность, какие формы психологической работы наиболее актуальны и необходимы в данном учреждении);</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 формы сотрудничества с другими лечебно-оздоровительными, оздоровительно-воспитательными и образовательными учреждения города, области, страны;</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 положение, обязанности и характер деятельности студента в период практики.</w:t>
      </w:r>
    </w:p>
    <w:p w:rsidR="005376DE" w:rsidRPr="00966420" w:rsidRDefault="005376DE" w:rsidP="005376DE">
      <w:pPr>
        <w:spacing w:line="360" w:lineRule="auto"/>
        <w:ind w:firstLine="709"/>
        <w:rPr>
          <w:rFonts w:ascii="Times New Roman" w:hAnsi="Times New Roman"/>
          <w:b/>
          <w:bCs/>
          <w:sz w:val="28"/>
          <w:szCs w:val="28"/>
        </w:rPr>
      </w:pPr>
      <w:r w:rsidRPr="00966420">
        <w:rPr>
          <w:rFonts w:ascii="Times New Roman" w:hAnsi="Times New Roman"/>
          <w:b/>
          <w:bCs/>
          <w:sz w:val="28"/>
          <w:szCs w:val="28"/>
        </w:rPr>
        <w:t>4. Планирование и проведение психологического исследования, формулирование выводов по результатам исследования.</w:t>
      </w:r>
    </w:p>
    <w:p w:rsidR="005376DE" w:rsidRPr="00966420" w:rsidRDefault="005376DE" w:rsidP="005376DE">
      <w:pPr>
        <w:spacing w:line="360" w:lineRule="auto"/>
        <w:ind w:firstLine="567"/>
        <w:jc w:val="both"/>
        <w:rPr>
          <w:rFonts w:ascii="Times New Roman" w:hAnsi="Times New Roman"/>
          <w:sz w:val="28"/>
          <w:szCs w:val="28"/>
        </w:rPr>
      </w:pPr>
      <w:r w:rsidRPr="00966420">
        <w:rPr>
          <w:rFonts w:ascii="Times New Roman" w:hAnsi="Times New Roman"/>
          <w:sz w:val="28"/>
          <w:szCs w:val="28"/>
        </w:rPr>
        <w:t xml:space="preserve">Первый этап прохождения практики предполагает выбор студентом темы психологического исследования, которая может являться продолжением работы над курсовым проектом, защищенным на 2-ом курсе, либо отражать иную проблему, интересующую студента. Подбор темы исследования, как правило, начинается с выбора области, сферы исследования. Этот выбор обычно обусловлен как объективными факторами – актуальностью, новизной, перспективностью, так и субъективными факторами – опытом исследователя, его научным и профессиональным интересом, способностями. Однако студенту в данном случае необходимо также ориентироваться на специфику базы практики и соотносить сферу </w:t>
      </w:r>
      <w:r w:rsidRPr="00966420">
        <w:rPr>
          <w:rFonts w:ascii="Times New Roman" w:hAnsi="Times New Roman"/>
          <w:sz w:val="28"/>
          <w:szCs w:val="28"/>
        </w:rPr>
        <w:lastRenderedPageBreak/>
        <w:t>исследования с возможностями получения достоверного эмпирического материала.</w:t>
      </w:r>
    </w:p>
    <w:p w:rsidR="005376DE" w:rsidRPr="00966420" w:rsidRDefault="005376DE" w:rsidP="005376DE">
      <w:pPr>
        <w:spacing w:line="360" w:lineRule="auto"/>
        <w:ind w:firstLine="567"/>
        <w:jc w:val="both"/>
        <w:rPr>
          <w:rFonts w:ascii="Times New Roman" w:hAnsi="Times New Roman"/>
          <w:sz w:val="28"/>
          <w:szCs w:val="28"/>
        </w:rPr>
      </w:pPr>
      <w:r w:rsidRPr="00966420">
        <w:rPr>
          <w:rFonts w:ascii="Times New Roman" w:hAnsi="Times New Roman"/>
          <w:sz w:val="28"/>
          <w:szCs w:val="28"/>
        </w:rPr>
        <w:t xml:space="preserve">Определив сферу исследования, необходимо выбрать проблему, которая определяется как нечто неизвестное науке, что предстоит открыть, доказать. Проблема формулируется обычно как вопрос, на который требуется найти ответ. Формулировке проблемы должна предшествовать тщательная подготовка – изучение научной психологической литературы по проблеме, сравнительный анализ различных точек зрения и т. д. </w:t>
      </w:r>
    </w:p>
    <w:p w:rsidR="005376DE" w:rsidRPr="00966420" w:rsidRDefault="005376DE" w:rsidP="005376DE">
      <w:pPr>
        <w:spacing w:line="360" w:lineRule="auto"/>
        <w:ind w:firstLine="567"/>
        <w:jc w:val="both"/>
        <w:rPr>
          <w:rFonts w:ascii="Times New Roman" w:hAnsi="Times New Roman"/>
          <w:sz w:val="28"/>
          <w:szCs w:val="28"/>
        </w:rPr>
      </w:pPr>
      <w:r w:rsidRPr="00966420">
        <w:rPr>
          <w:rFonts w:ascii="Times New Roman" w:hAnsi="Times New Roman"/>
          <w:sz w:val="28"/>
          <w:szCs w:val="28"/>
        </w:rPr>
        <w:t xml:space="preserve">После того как сформулирована проблема, определяется тема исследования, цель, которую необходимо достичь, задачи, выделяется объект психологического исследования, предмет и гипотеза или научное предположение о структуре объекта, о характере и сущности связей между его элементами, о факторах, обусловливающих эти связи, определяется выборка исследования.  </w:t>
      </w:r>
    </w:p>
    <w:p w:rsidR="005376DE" w:rsidRPr="00966420" w:rsidRDefault="005376DE" w:rsidP="005376DE">
      <w:pPr>
        <w:spacing w:line="360" w:lineRule="auto"/>
        <w:ind w:firstLine="567"/>
        <w:jc w:val="both"/>
        <w:rPr>
          <w:rFonts w:ascii="Times New Roman" w:hAnsi="Times New Roman"/>
          <w:sz w:val="28"/>
          <w:szCs w:val="28"/>
        </w:rPr>
      </w:pPr>
      <w:r w:rsidRPr="00966420">
        <w:rPr>
          <w:rFonts w:ascii="Times New Roman" w:hAnsi="Times New Roman"/>
          <w:sz w:val="28"/>
          <w:szCs w:val="28"/>
        </w:rPr>
        <w:t xml:space="preserve">Объект исследования – это носитель проблемной ситуации, конкретная сфера, включенная в процесс научного познания. Иногда в качестве объекта исследования выделяют конкретную группу людей, характеризующихся определенными признаками.   Предмет исследования – наиболее существенные свойства и отношения объекта, познание которых особенно важно для решения проблемы психологического исследования. Предмет устанавливает познавательные границы, в пределах которых изучается конкретный объект в данном исследовании. Понятие предмета исследования уже нежели понятие объекта. </w:t>
      </w:r>
    </w:p>
    <w:p w:rsidR="005376DE" w:rsidRPr="00966420" w:rsidRDefault="005376DE" w:rsidP="005376DE">
      <w:pPr>
        <w:pStyle w:val="21"/>
        <w:spacing w:line="360" w:lineRule="auto"/>
        <w:ind w:firstLine="709"/>
        <w:rPr>
          <w:color w:val="auto"/>
          <w:sz w:val="28"/>
          <w:szCs w:val="28"/>
        </w:rPr>
      </w:pPr>
      <w:r w:rsidRPr="00966420">
        <w:rPr>
          <w:color w:val="auto"/>
          <w:sz w:val="28"/>
          <w:szCs w:val="28"/>
        </w:rPr>
        <w:t>Сформулированная гипотеза позволяет наметить программу исследования, в которой отражаются основные этапы проведения эмпирического исследования, описываются используемые методы исследования и конкретные методики.</w:t>
      </w:r>
    </w:p>
    <w:p w:rsidR="005376DE" w:rsidRPr="00966420" w:rsidRDefault="005376DE" w:rsidP="005376DE">
      <w:pPr>
        <w:pStyle w:val="21"/>
        <w:spacing w:line="360" w:lineRule="auto"/>
        <w:ind w:firstLine="709"/>
        <w:rPr>
          <w:color w:val="auto"/>
          <w:sz w:val="28"/>
          <w:szCs w:val="28"/>
        </w:rPr>
      </w:pPr>
      <w:r w:rsidRPr="00966420">
        <w:rPr>
          <w:color w:val="auto"/>
          <w:sz w:val="28"/>
          <w:szCs w:val="28"/>
        </w:rPr>
        <w:lastRenderedPageBreak/>
        <w:t>На втором этапе прохождения практики студент проводит эмпирическое исследование, собирает фактический материал, используя адекватные теме и выборке психологические методы и методики (например, проводит наблюдение, эксперимент, тестирование, анкетирование, опрос и т.п.).</w:t>
      </w:r>
    </w:p>
    <w:p w:rsidR="005376DE" w:rsidRPr="00966420" w:rsidRDefault="005376DE" w:rsidP="005376DE">
      <w:pPr>
        <w:spacing w:line="360" w:lineRule="auto"/>
        <w:ind w:firstLine="567"/>
        <w:jc w:val="both"/>
        <w:rPr>
          <w:rFonts w:ascii="Times New Roman" w:hAnsi="Times New Roman"/>
          <w:sz w:val="28"/>
          <w:szCs w:val="28"/>
        </w:rPr>
      </w:pPr>
      <w:r w:rsidRPr="00966420">
        <w:rPr>
          <w:rFonts w:ascii="Times New Roman" w:hAnsi="Times New Roman"/>
          <w:sz w:val="28"/>
          <w:szCs w:val="28"/>
        </w:rPr>
        <w:t xml:space="preserve">Важнейшим этапом психологического исследования является обработка фактического материала и формулирование выводов, содержащих ответы на решаемые в исследовании задачи. Эти выводы должны быть аргументированными, обобщающими основные итоги поведенного исследования; вытекать из накопленного материала, являясь логическим следствием его анализа и обобщения. </w:t>
      </w:r>
    </w:p>
    <w:p w:rsidR="005376DE" w:rsidRPr="00966420" w:rsidRDefault="005376DE" w:rsidP="005376DE">
      <w:pPr>
        <w:spacing w:line="360" w:lineRule="auto"/>
        <w:ind w:firstLine="567"/>
        <w:jc w:val="both"/>
        <w:rPr>
          <w:rFonts w:ascii="Times New Roman" w:hAnsi="Times New Roman"/>
          <w:sz w:val="28"/>
          <w:szCs w:val="28"/>
        </w:rPr>
      </w:pPr>
      <w:r w:rsidRPr="00966420">
        <w:rPr>
          <w:rFonts w:ascii="Times New Roman" w:hAnsi="Times New Roman"/>
          <w:sz w:val="28"/>
          <w:szCs w:val="28"/>
        </w:rPr>
        <w:t>Итак, в оформленном психологическом исследовании должны быть представлены:</w:t>
      </w:r>
    </w:p>
    <w:p w:rsidR="005376DE" w:rsidRPr="00966420" w:rsidRDefault="005376DE" w:rsidP="005376DE">
      <w:pPr>
        <w:spacing w:line="360" w:lineRule="auto"/>
        <w:ind w:firstLine="567"/>
        <w:jc w:val="both"/>
        <w:rPr>
          <w:rFonts w:ascii="Times New Roman" w:hAnsi="Times New Roman"/>
          <w:sz w:val="28"/>
          <w:szCs w:val="28"/>
        </w:rPr>
      </w:pPr>
      <w:r w:rsidRPr="00966420">
        <w:rPr>
          <w:rFonts w:ascii="Times New Roman" w:hAnsi="Times New Roman"/>
          <w:sz w:val="28"/>
          <w:szCs w:val="28"/>
        </w:rPr>
        <w:t>- тема психологического исследования;</w:t>
      </w:r>
    </w:p>
    <w:p w:rsidR="005376DE" w:rsidRPr="00966420" w:rsidRDefault="005376DE" w:rsidP="005376DE">
      <w:pPr>
        <w:spacing w:line="360" w:lineRule="auto"/>
        <w:ind w:firstLine="567"/>
        <w:jc w:val="both"/>
        <w:rPr>
          <w:rFonts w:ascii="Times New Roman" w:hAnsi="Times New Roman"/>
          <w:sz w:val="28"/>
          <w:szCs w:val="28"/>
        </w:rPr>
      </w:pPr>
      <w:r w:rsidRPr="00966420">
        <w:rPr>
          <w:rFonts w:ascii="Times New Roman" w:hAnsi="Times New Roman"/>
          <w:sz w:val="28"/>
          <w:szCs w:val="28"/>
        </w:rPr>
        <w:t>- цель исследования;</w:t>
      </w:r>
    </w:p>
    <w:p w:rsidR="005376DE" w:rsidRPr="00966420" w:rsidRDefault="005376DE" w:rsidP="005376DE">
      <w:pPr>
        <w:spacing w:line="360" w:lineRule="auto"/>
        <w:ind w:firstLine="567"/>
        <w:jc w:val="both"/>
        <w:rPr>
          <w:rFonts w:ascii="Times New Roman" w:hAnsi="Times New Roman"/>
          <w:sz w:val="28"/>
          <w:szCs w:val="28"/>
        </w:rPr>
      </w:pPr>
      <w:r w:rsidRPr="00966420">
        <w:rPr>
          <w:rFonts w:ascii="Times New Roman" w:hAnsi="Times New Roman"/>
          <w:sz w:val="28"/>
          <w:szCs w:val="28"/>
        </w:rPr>
        <w:t>- задачи исследования;</w:t>
      </w:r>
    </w:p>
    <w:p w:rsidR="005376DE" w:rsidRPr="00966420" w:rsidRDefault="005376DE" w:rsidP="005376DE">
      <w:pPr>
        <w:spacing w:line="360" w:lineRule="auto"/>
        <w:ind w:firstLine="567"/>
        <w:jc w:val="both"/>
        <w:rPr>
          <w:rFonts w:ascii="Times New Roman" w:hAnsi="Times New Roman"/>
          <w:sz w:val="28"/>
          <w:szCs w:val="28"/>
        </w:rPr>
      </w:pPr>
      <w:r w:rsidRPr="00966420">
        <w:rPr>
          <w:rFonts w:ascii="Times New Roman" w:hAnsi="Times New Roman"/>
          <w:sz w:val="28"/>
          <w:szCs w:val="28"/>
        </w:rPr>
        <w:t>- объект;</w:t>
      </w:r>
    </w:p>
    <w:p w:rsidR="005376DE" w:rsidRPr="00966420" w:rsidRDefault="005376DE" w:rsidP="005376DE">
      <w:pPr>
        <w:spacing w:line="360" w:lineRule="auto"/>
        <w:ind w:firstLine="567"/>
        <w:jc w:val="both"/>
        <w:rPr>
          <w:rFonts w:ascii="Times New Roman" w:hAnsi="Times New Roman"/>
          <w:sz w:val="28"/>
          <w:szCs w:val="28"/>
        </w:rPr>
      </w:pPr>
      <w:r w:rsidRPr="00966420">
        <w:rPr>
          <w:rFonts w:ascii="Times New Roman" w:hAnsi="Times New Roman"/>
          <w:sz w:val="28"/>
          <w:szCs w:val="28"/>
        </w:rPr>
        <w:t>- предмет;</w:t>
      </w:r>
    </w:p>
    <w:p w:rsidR="005376DE" w:rsidRPr="00966420" w:rsidRDefault="005376DE" w:rsidP="005376DE">
      <w:pPr>
        <w:spacing w:line="360" w:lineRule="auto"/>
        <w:ind w:firstLine="567"/>
        <w:jc w:val="both"/>
        <w:rPr>
          <w:rFonts w:ascii="Times New Roman" w:hAnsi="Times New Roman"/>
          <w:sz w:val="28"/>
          <w:szCs w:val="28"/>
        </w:rPr>
      </w:pPr>
      <w:r w:rsidRPr="00966420">
        <w:rPr>
          <w:rFonts w:ascii="Times New Roman" w:hAnsi="Times New Roman"/>
          <w:sz w:val="28"/>
          <w:szCs w:val="28"/>
        </w:rPr>
        <w:t>- гипотеза исследования;</w:t>
      </w:r>
    </w:p>
    <w:p w:rsidR="005376DE" w:rsidRPr="00966420" w:rsidRDefault="005376DE" w:rsidP="005376DE">
      <w:pPr>
        <w:spacing w:line="360" w:lineRule="auto"/>
        <w:ind w:firstLine="567"/>
        <w:jc w:val="both"/>
        <w:rPr>
          <w:rFonts w:ascii="Times New Roman" w:hAnsi="Times New Roman"/>
          <w:sz w:val="28"/>
          <w:szCs w:val="28"/>
        </w:rPr>
      </w:pPr>
      <w:r w:rsidRPr="00966420">
        <w:rPr>
          <w:rFonts w:ascii="Times New Roman" w:hAnsi="Times New Roman"/>
          <w:sz w:val="28"/>
          <w:szCs w:val="28"/>
        </w:rPr>
        <w:t>- программа психологического исследования (подробное описание всех шагов эмпирического исследования с указанием характеристики выборки исследования, условий проведения исследования, с перечислением и обоснованием использования конкретных методов и методик исследования);</w:t>
      </w:r>
    </w:p>
    <w:p w:rsidR="005376DE" w:rsidRPr="00966420" w:rsidRDefault="005376DE" w:rsidP="005376DE">
      <w:pPr>
        <w:spacing w:line="360" w:lineRule="auto"/>
        <w:ind w:firstLine="567"/>
        <w:jc w:val="both"/>
        <w:rPr>
          <w:rFonts w:ascii="Times New Roman" w:hAnsi="Times New Roman"/>
          <w:sz w:val="28"/>
          <w:szCs w:val="28"/>
        </w:rPr>
      </w:pPr>
      <w:r w:rsidRPr="00966420">
        <w:rPr>
          <w:rFonts w:ascii="Times New Roman" w:hAnsi="Times New Roman"/>
          <w:sz w:val="28"/>
          <w:szCs w:val="28"/>
        </w:rPr>
        <w:t>- обработка полученных результатов (математическая обработка, графики, таблицы, диаграммы и т.д.);</w:t>
      </w:r>
    </w:p>
    <w:p w:rsidR="005376DE" w:rsidRPr="00966420" w:rsidRDefault="005376DE" w:rsidP="005376DE">
      <w:pPr>
        <w:spacing w:line="360" w:lineRule="auto"/>
        <w:ind w:firstLine="567"/>
        <w:jc w:val="both"/>
        <w:rPr>
          <w:rFonts w:ascii="Times New Roman" w:hAnsi="Times New Roman"/>
          <w:sz w:val="28"/>
          <w:szCs w:val="28"/>
        </w:rPr>
      </w:pPr>
      <w:r w:rsidRPr="00966420">
        <w:rPr>
          <w:rFonts w:ascii="Times New Roman" w:hAnsi="Times New Roman"/>
          <w:sz w:val="28"/>
          <w:szCs w:val="28"/>
        </w:rPr>
        <w:lastRenderedPageBreak/>
        <w:t>- формулирование выводов, заключение по результатам психологического исследования;</w:t>
      </w:r>
    </w:p>
    <w:p w:rsidR="005376DE" w:rsidRPr="00966420" w:rsidRDefault="005376DE" w:rsidP="005376DE">
      <w:pPr>
        <w:spacing w:line="360" w:lineRule="auto"/>
        <w:ind w:firstLine="567"/>
        <w:jc w:val="both"/>
        <w:rPr>
          <w:rFonts w:ascii="Times New Roman" w:hAnsi="Times New Roman"/>
          <w:sz w:val="28"/>
          <w:szCs w:val="28"/>
        </w:rPr>
      </w:pPr>
      <w:r w:rsidRPr="00966420">
        <w:rPr>
          <w:rFonts w:ascii="Times New Roman" w:hAnsi="Times New Roman"/>
          <w:sz w:val="28"/>
          <w:szCs w:val="28"/>
        </w:rPr>
        <w:t>- бланки и протоколы, заполненные в процессе исследования.</w:t>
      </w:r>
    </w:p>
    <w:p w:rsidR="005376DE" w:rsidRPr="00966420" w:rsidRDefault="005376DE" w:rsidP="005376DE">
      <w:pPr>
        <w:spacing w:line="360" w:lineRule="auto"/>
        <w:ind w:firstLine="709"/>
        <w:rPr>
          <w:rFonts w:ascii="Times New Roman" w:hAnsi="Times New Roman"/>
          <w:b/>
          <w:bCs/>
          <w:sz w:val="28"/>
          <w:szCs w:val="28"/>
        </w:rPr>
      </w:pPr>
      <w:r w:rsidRPr="00966420">
        <w:rPr>
          <w:rFonts w:ascii="Times New Roman" w:hAnsi="Times New Roman"/>
          <w:b/>
          <w:bCs/>
          <w:sz w:val="28"/>
          <w:szCs w:val="28"/>
        </w:rPr>
        <w:t>5. Проведение индивидуальной психодиагностической работы, составление психологической характеристики личности ребенка.</w:t>
      </w:r>
    </w:p>
    <w:p w:rsidR="005376DE" w:rsidRPr="00966420" w:rsidRDefault="005376DE" w:rsidP="005376DE">
      <w:pPr>
        <w:spacing w:line="360" w:lineRule="auto"/>
        <w:ind w:firstLine="709"/>
        <w:jc w:val="both"/>
        <w:rPr>
          <w:rFonts w:ascii="Times New Roman" w:hAnsi="Times New Roman"/>
          <w:bCs/>
          <w:sz w:val="28"/>
          <w:szCs w:val="28"/>
        </w:rPr>
      </w:pPr>
      <w:r w:rsidRPr="00966420">
        <w:rPr>
          <w:rFonts w:ascii="Times New Roman" w:hAnsi="Times New Roman"/>
          <w:sz w:val="28"/>
          <w:szCs w:val="28"/>
        </w:rPr>
        <w:t>На первом этапе прохождения практики студент определяет ребенка для составления психологической характеристики. Практикант составляет программу и план наблюдения за ребенком, подбирает психодиагностические методики соответствующие возрасту ребенка и целям работы. В ходе диагностики и при предоставлении результатов на проверку студент руководствуется этическими принципами психолога [Приложение 1], в частности принципом конфиденциальности, кодируя фамилию и имя испытуемого.</w:t>
      </w:r>
      <w:r w:rsidRPr="00966420">
        <w:rPr>
          <w:rFonts w:ascii="Times New Roman" w:hAnsi="Times New Roman"/>
          <w:bCs/>
          <w:sz w:val="28"/>
          <w:szCs w:val="28"/>
        </w:rPr>
        <w:t xml:space="preserve"> </w:t>
      </w:r>
    </w:p>
    <w:p w:rsidR="005376DE" w:rsidRPr="00966420" w:rsidRDefault="005376DE" w:rsidP="005376DE">
      <w:pPr>
        <w:spacing w:line="360" w:lineRule="auto"/>
        <w:ind w:firstLine="709"/>
        <w:jc w:val="both"/>
        <w:rPr>
          <w:rFonts w:ascii="Times New Roman" w:hAnsi="Times New Roman"/>
          <w:bCs/>
          <w:sz w:val="28"/>
          <w:szCs w:val="28"/>
        </w:rPr>
      </w:pPr>
      <w:r w:rsidRPr="00966420">
        <w:rPr>
          <w:rFonts w:ascii="Times New Roman" w:hAnsi="Times New Roman"/>
          <w:bCs/>
          <w:sz w:val="28"/>
          <w:szCs w:val="28"/>
        </w:rPr>
        <w:t xml:space="preserve">В процессе психодиагностики, будь то наблюдение, тестирование, анкетирование и т.д., студент ведет протокол – это вспомогательный материал, данные из которого анализируются при составлении психологического заключения. Протоколы – это рабочий материал, черновик, который ведется от руки в процессе психодиагностического обследования. Студент, при ведении протокола ориентируется на представленный образец </w:t>
      </w:r>
      <w:r>
        <w:rPr>
          <w:rFonts w:ascii="Times New Roman" w:hAnsi="Times New Roman"/>
          <w:bCs/>
          <w:sz w:val="28"/>
          <w:szCs w:val="28"/>
        </w:rPr>
        <w:t>(Приложение 2)</w:t>
      </w:r>
      <w:r w:rsidRPr="00966420">
        <w:rPr>
          <w:rFonts w:ascii="Times New Roman" w:hAnsi="Times New Roman"/>
          <w:bCs/>
          <w:sz w:val="28"/>
          <w:szCs w:val="28"/>
        </w:rPr>
        <w:t>, однако, возможно включение в протокол  дополнительных сведений и информации. Исходя из цели диагностики, на основании полученных и проанализированных данных  студент пишет психодиагностическое заключение, сведения из которого будет использовать при составлении психологической характеристики. Помимо заключения студент составляет рекомендации по коррекции, развитию или совершенствованию диагностируемого свойства.</w:t>
      </w:r>
    </w:p>
    <w:p w:rsidR="005376DE" w:rsidRPr="00966420" w:rsidRDefault="005376DE" w:rsidP="005376DE">
      <w:pPr>
        <w:pStyle w:val="21"/>
        <w:spacing w:line="360" w:lineRule="auto"/>
        <w:ind w:firstLine="709"/>
        <w:rPr>
          <w:color w:val="auto"/>
          <w:sz w:val="28"/>
          <w:szCs w:val="28"/>
        </w:rPr>
      </w:pPr>
      <w:r w:rsidRPr="00966420">
        <w:rPr>
          <w:color w:val="auto"/>
          <w:sz w:val="28"/>
          <w:szCs w:val="28"/>
        </w:rPr>
        <w:t>Психологическая характеристика личности – это комплексное описание психологических особенностей ребенка, включающее в себя:</w:t>
      </w:r>
    </w:p>
    <w:p w:rsidR="005376DE" w:rsidRPr="00966420" w:rsidRDefault="005376DE" w:rsidP="005376DE">
      <w:pPr>
        <w:pStyle w:val="21"/>
        <w:spacing w:line="360" w:lineRule="auto"/>
        <w:ind w:firstLine="709"/>
        <w:rPr>
          <w:color w:val="auto"/>
          <w:sz w:val="28"/>
          <w:szCs w:val="28"/>
        </w:rPr>
      </w:pPr>
      <w:r w:rsidRPr="00966420">
        <w:rPr>
          <w:color w:val="auto"/>
          <w:sz w:val="28"/>
          <w:szCs w:val="28"/>
        </w:rPr>
        <w:lastRenderedPageBreak/>
        <w:t>- особенности социальной ситуации развития (тип семьи, в которой воспитывается ребенок, характер детско-родительских отношений, данные о родителях, характеристика дошкольного учреждения или школы, в которой учится ребенок и т.д.);</w:t>
      </w:r>
    </w:p>
    <w:p w:rsidR="005376DE" w:rsidRPr="00966420" w:rsidRDefault="005376DE" w:rsidP="005376DE">
      <w:pPr>
        <w:pStyle w:val="21"/>
        <w:spacing w:line="360" w:lineRule="auto"/>
        <w:ind w:firstLine="709"/>
        <w:rPr>
          <w:color w:val="auto"/>
          <w:sz w:val="28"/>
          <w:szCs w:val="28"/>
        </w:rPr>
      </w:pPr>
      <w:r w:rsidRPr="00966420">
        <w:rPr>
          <w:color w:val="auto"/>
          <w:sz w:val="28"/>
          <w:szCs w:val="28"/>
        </w:rPr>
        <w:t>- особенности невербального поведения (характерные позы, жесты, мимические особенности, темп, громкость речи, особенности внешнего вида и т.д.);</w:t>
      </w:r>
    </w:p>
    <w:p w:rsidR="005376DE" w:rsidRPr="00966420" w:rsidRDefault="005376DE" w:rsidP="005376DE">
      <w:pPr>
        <w:pStyle w:val="21"/>
        <w:spacing w:line="360" w:lineRule="auto"/>
        <w:ind w:firstLine="709"/>
        <w:rPr>
          <w:color w:val="auto"/>
          <w:sz w:val="28"/>
          <w:szCs w:val="28"/>
        </w:rPr>
      </w:pPr>
      <w:r w:rsidRPr="00966420">
        <w:rPr>
          <w:color w:val="auto"/>
          <w:sz w:val="28"/>
          <w:szCs w:val="28"/>
        </w:rPr>
        <w:t>- особенности личности (особенности познавательной сферы, структура интересов, иерархия мотивов, способности ребенка, тип темперамента, структура характера, ведущие личностные черты, особенности эмоционально-волевой сферы, самооценка, уровень притязаний и т.д.);</w:t>
      </w:r>
    </w:p>
    <w:p w:rsidR="005376DE" w:rsidRPr="00966420" w:rsidRDefault="005376DE" w:rsidP="005376DE">
      <w:pPr>
        <w:spacing w:line="360" w:lineRule="auto"/>
        <w:ind w:firstLine="709"/>
        <w:jc w:val="both"/>
        <w:rPr>
          <w:rFonts w:ascii="Times New Roman" w:hAnsi="Times New Roman"/>
          <w:bCs/>
          <w:sz w:val="28"/>
          <w:szCs w:val="28"/>
        </w:rPr>
      </w:pPr>
      <w:r w:rsidRPr="00966420">
        <w:rPr>
          <w:rFonts w:ascii="Times New Roman" w:hAnsi="Times New Roman"/>
          <w:bCs/>
          <w:sz w:val="28"/>
          <w:szCs w:val="28"/>
        </w:rPr>
        <w:t>-особенности поведения в группе (отношение к сверстникам, к взрослым, особенности поведения в различных видах деятельности: труд, игра, общение, учеба; лидерские качества, коммуникативная компетентность, позиция в группе, особенности поведения в психологически значимых ситуациях и др.).</w:t>
      </w:r>
    </w:p>
    <w:p w:rsidR="005376DE" w:rsidRPr="00966420" w:rsidRDefault="005376DE" w:rsidP="005376DE">
      <w:pPr>
        <w:spacing w:line="360" w:lineRule="auto"/>
        <w:ind w:firstLine="709"/>
        <w:jc w:val="both"/>
        <w:rPr>
          <w:rFonts w:ascii="Times New Roman" w:hAnsi="Times New Roman"/>
          <w:bCs/>
          <w:sz w:val="28"/>
          <w:szCs w:val="28"/>
        </w:rPr>
      </w:pPr>
      <w:r w:rsidRPr="00966420">
        <w:rPr>
          <w:rFonts w:ascii="Times New Roman" w:hAnsi="Times New Roman"/>
          <w:bCs/>
          <w:sz w:val="28"/>
          <w:szCs w:val="28"/>
        </w:rPr>
        <w:t xml:space="preserve">Заполненные в ходе индивидуальной психологической диагностики протоколы и заключения, а также проводимые диагностические тесты и методики со стимульным материалом прилагаются к характеристике. </w:t>
      </w:r>
    </w:p>
    <w:p w:rsidR="005376DE" w:rsidRPr="00966420" w:rsidRDefault="005376DE" w:rsidP="005376DE">
      <w:pPr>
        <w:spacing w:line="360" w:lineRule="auto"/>
        <w:ind w:firstLine="709"/>
        <w:rPr>
          <w:rFonts w:ascii="Times New Roman" w:hAnsi="Times New Roman"/>
          <w:b/>
          <w:sz w:val="28"/>
          <w:szCs w:val="28"/>
        </w:rPr>
      </w:pPr>
      <w:r w:rsidRPr="00966420">
        <w:rPr>
          <w:rFonts w:ascii="Times New Roman" w:hAnsi="Times New Roman"/>
          <w:b/>
          <w:bCs/>
          <w:sz w:val="28"/>
          <w:szCs w:val="28"/>
        </w:rPr>
        <w:t xml:space="preserve">6. Проведение групповой психодиагностической работы, составление </w:t>
      </w:r>
      <w:r w:rsidRPr="00966420">
        <w:rPr>
          <w:rFonts w:ascii="Times New Roman" w:hAnsi="Times New Roman"/>
          <w:b/>
          <w:sz w:val="28"/>
          <w:szCs w:val="28"/>
        </w:rPr>
        <w:t>социально-психологической характеристики группы.</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 xml:space="preserve">На первом этапе прохождения практики за студентом закрепляется определенная группа. Задача практиканта – подобрать методы и методики, провести групповое психодиагностическое обследование и составить на основе полученных результатов психологическую характеристику группы. Основой психологической характеристики группы должны стать результаты проведенной социометрии, представленные в качестве социоматрицы и социограммы. Помимо социометрии в качестве методов группового психодиагностического обследования рекомендуется использовать </w:t>
      </w:r>
      <w:r w:rsidRPr="00966420">
        <w:rPr>
          <w:rFonts w:ascii="Times New Roman" w:hAnsi="Times New Roman"/>
          <w:sz w:val="28"/>
          <w:szCs w:val="28"/>
        </w:rPr>
        <w:lastRenderedPageBreak/>
        <w:t>наблюдение, беседу, опрос, дискуссию, анализ продуктов деятельности и другие.</w:t>
      </w:r>
    </w:p>
    <w:p w:rsidR="005376DE" w:rsidRPr="00966420" w:rsidRDefault="005376DE" w:rsidP="005376DE">
      <w:pPr>
        <w:spacing w:line="360" w:lineRule="auto"/>
        <w:ind w:firstLine="709"/>
        <w:jc w:val="both"/>
        <w:rPr>
          <w:rFonts w:ascii="Times New Roman" w:hAnsi="Times New Roman"/>
          <w:bCs/>
          <w:sz w:val="28"/>
          <w:szCs w:val="28"/>
        </w:rPr>
      </w:pPr>
      <w:r w:rsidRPr="00966420">
        <w:rPr>
          <w:rFonts w:ascii="Times New Roman" w:hAnsi="Times New Roman"/>
          <w:bCs/>
          <w:sz w:val="28"/>
          <w:szCs w:val="28"/>
        </w:rPr>
        <w:t>В процессе психодиагностики, будь то наблюдение, тестирование, анкетирование и т.д., студент ведет протокол. Исходя из цели диагностики, на основании полученных и проанализированных данных  студент пишет психодиагностическое заключение, сведения из которого будет использовать для составления социально-психологической характеристики группы. Помимо заключения студент составляет рекомендации по развитию коллектива.</w:t>
      </w:r>
    </w:p>
    <w:p w:rsidR="005376DE" w:rsidRPr="00966420" w:rsidRDefault="005376DE" w:rsidP="005376DE">
      <w:pPr>
        <w:pStyle w:val="21"/>
        <w:spacing w:line="360" w:lineRule="auto"/>
        <w:ind w:firstLine="709"/>
        <w:rPr>
          <w:color w:val="auto"/>
          <w:sz w:val="28"/>
          <w:szCs w:val="28"/>
        </w:rPr>
      </w:pPr>
      <w:r w:rsidRPr="00966420">
        <w:rPr>
          <w:color w:val="auto"/>
          <w:sz w:val="28"/>
          <w:szCs w:val="28"/>
        </w:rPr>
        <w:t>Социально-психологическая характеристика группы – это комплексное описание структуры, статусных позиций и ролей членов группы, включающее в себя:</w:t>
      </w:r>
    </w:p>
    <w:p w:rsidR="005376DE" w:rsidRPr="00966420" w:rsidRDefault="005376DE" w:rsidP="005376DE">
      <w:pPr>
        <w:pStyle w:val="21"/>
        <w:spacing w:line="360" w:lineRule="auto"/>
        <w:ind w:firstLine="709"/>
        <w:rPr>
          <w:color w:val="auto"/>
          <w:sz w:val="28"/>
          <w:szCs w:val="28"/>
        </w:rPr>
      </w:pPr>
      <w:r w:rsidRPr="00966420">
        <w:rPr>
          <w:color w:val="auto"/>
          <w:sz w:val="28"/>
          <w:szCs w:val="28"/>
        </w:rPr>
        <w:t>- сведения о размере группы (количество человек), о возрастно-половом составе, типе группы (большая/малая, закрытая/открытая, кратковременная/долговременная и т.д.), о том, как давно знакомы члены группы друг с другом;</w:t>
      </w:r>
    </w:p>
    <w:p w:rsidR="005376DE" w:rsidRPr="00966420" w:rsidRDefault="005376DE" w:rsidP="005376DE">
      <w:pPr>
        <w:pStyle w:val="21"/>
        <w:spacing w:line="360" w:lineRule="auto"/>
        <w:ind w:firstLine="709"/>
        <w:rPr>
          <w:color w:val="auto"/>
          <w:sz w:val="28"/>
          <w:szCs w:val="28"/>
        </w:rPr>
      </w:pPr>
      <w:r w:rsidRPr="00966420">
        <w:rPr>
          <w:color w:val="auto"/>
          <w:sz w:val="28"/>
          <w:szCs w:val="28"/>
        </w:rPr>
        <w:t>- социально-психологическую характеристику отдельных участников группы;</w:t>
      </w:r>
    </w:p>
    <w:p w:rsidR="005376DE" w:rsidRPr="00966420" w:rsidRDefault="005376DE" w:rsidP="005376DE">
      <w:pPr>
        <w:pStyle w:val="21"/>
        <w:spacing w:line="360" w:lineRule="auto"/>
        <w:ind w:firstLine="709"/>
        <w:rPr>
          <w:color w:val="auto"/>
          <w:sz w:val="28"/>
          <w:szCs w:val="28"/>
        </w:rPr>
      </w:pPr>
      <w:r w:rsidRPr="00966420">
        <w:rPr>
          <w:color w:val="auto"/>
          <w:sz w:val="28"/>
          <w:szCs w:val="28"/>
        </w:rPr>
        <w:t>- особенности организации и проведения совместной деятельности, включенность в команду;</w:t>
      </w:r>
    </w:p>
    <w:p w:rsidR="005376DE" w:rsidRPr="00966420" w:rsidRDefault="005376DE" w:rsidP="005376DE">
      <w:pPr>
        <w:pStyle w:val="21"/>
        <w:spacing w:line="360" w:lineRule="auto"/>
        <w:ind w:firstLine="709"/>
        <w:rPr>
          <w:color w:val="auto"/>
          <w:sz w:val="28"/>
          <w:szCs w:val="28"/>
        </w:rPr>
      </w:pPr>
      <w:r w:rsidRPr="00966420">
        <w:rPr>
          <w:color w:val="auto"/>
          <w:sz w:val="28"/>
          <w:szCs w:val="28"/>
        </w:rPr>
        <w:t>- особенности межличностных взаимоотношений в группе (дружеские, конфликтные, напряженные и т.д.), социально-психологический климат в группе, типы и динамика конфликтов;</w:t>
      </w:r>
    </w:p>
    <w:p w:rsidR="005376DE" w:rsidRPr="00966420" w:rsidRDefault="005376DE" w:rsidP="005376DE">
      <w:pPr>
        <w:pStyle w:val="21"/>
        <w:spacing w:line="360" w:lineRule="auto"/>
        <w:ind w:firstLine="709"/>
        <w:rPr>
          <w:color w:val="auto"/>
          <w:sz w:val="28"/>
          <w:szCs w:val="28"/>
        </w:rPr>
      </w:pPr>
      <w:r w:rsidRPr="00966420">
        <w:rPr>
          <w:color w:val="auto"/>
          <w:sz w:val="28"/>
          <w:szCs w:val="28"/>
        </w:rPr>
        <w:t>- сведения о статусно-ролевых позициях, лидерах и отверженных в группе, характеристику подгрупп;</w:t>
      </w:r>
    </w:p>
    <w:p w:rsidR="005376DE" w:rsidRPr="00966420" w:rsidRDefault="005376DE" w:rsidP="005376DE">
      <w:pPr>
        <w:pStyle w:val="21"/>
        <w:spacing w:line="360" w:lineRule="auto"/>
        <w:ind w:firstLine="709"/>
        <w:rPr>
          <w:color w:val="auto"/>
          <w:sz w:val="28"/>
          <w:szCs w:val="28"/>
        </w:rPr>
      </w:pPr>
      <w:r w:rsidRPr="00966420">
        <w:rPr>
          <w:color w:val="auto"/>
          <w:sz w:val="28"/>
          <w:szCs w:val="28"/>
        </w:rPr>
        <w:t>- сведения о групповой психокоррекционной работе, если такая проводилась;</w:t>
      </w:r>
    </w:p>
    <w:p w:rsidR="005376DE" w:rsidRPr="00966420" w:rsidRDefault="005376DE" w:rsidP="005376DE">
      <w:pPr>
        <w:pStyle w:val="21"/>
        <w:spacing w:line="360" w:lineRule="auto"/>
        <w:ind w:firstLine="709"/>
        <w:rPr>
          <w:color w:val="auto"/>
          <w:sz w:val="28"/>
          <w:szCs w:val="28"/>
        </w:rPr>
      </w:pPr>
      <w:r w:rsidRPr="00966420">
        <w:rPr>
          <w:color w:val="auto"/>
          <w:sz w:val="28"/>
          <w:szCs w:val="28"/>
        </w:rPr>
        <w:t>- рекомендации по улучшению социально-психологического климата в группе и развитию коллектива.</w:t>
      </w:r>
    </w:p>
    <w:p w:rsidR="005376DE" w:rsidRPr="00966420" w:rsidRDefault="005376DE" w:rsidP="005376DE">
      <w:pPr>
        <w:spacing w:line="360" w:lineRule="auto"/>
        <w:ind w:firstLine="709"/>
        <w:jc w:val="both"/>
        <w:rPr>
          <w:rFonts w:ascii="Times New Roman" w:hAnsi="Times New Roman"/>
          <w:b/>
          <w:sz w:val="28"/>
          <w:szCs w:val="28"/>
        </w:rPr>
      </w:pPr>
      <w:r w:rsidRPr="00966420">
        <w:rPr>
          <w:rFonts w:ascii="Times New Roman" w:hAnsi="Times New Roman"/>
          <w:b/>
          <w:sz w:val="28"/>
          <w:szCs w:val="28"/>
        </w:rPr>
        <w:lastRenderedPageBreak/>
        <w:t>7. Подготовка, составление конспекта  и проведение коллективного творческого дела (воспитательного мероприятия, тренингового занятия и т.п.).</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За период прохождения практики студент должен разработать и провести как минимум одно групповое занятие: коллективное творческое дело, воспитательное мероприятие, тренинговое занятие и т.п.  На проверку руководителю студент сдает конспект группового занятия, оформленный по следующей схеме:</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1. титульный лист;</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2. название занятия;</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3. цель занятия;</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4. задачи занятия;</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5. характеристика участников (возраст, пол, социальный статус, образование, количество человек и т. п.);</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6. методы, используемые студентом в ходе проведения занятия (игра, беседа, дискуссия, аутогенная тренировка, релаксация и т.п.);</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7. оборудование, необходимое для проведения занятия, условия, в которых проводится занятие;</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8. длительность занятия;</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9. план занятия: хронометраж по этапам (ориентировочный, основной, заключительный этапы) предполагает перечисление видов и форм работы с указанием времени, необходимого для выполнения каждого из них). План может быть представлен в виде таблицы:</w:t>
      </w:r>
    </w:p>
    <w:tbl>
      <w:tblPr>
        <w:tblW w:w="9113" w:type="dxa"/>
        <w:tblInd w:w="-5" w:type="dxa"/>
        <w:tblLayout w:type="fixed"/>
        <w:tblLook w:val="0000" w:firstRow="0" w:lastRow="0" w:firstColumn="0" w:lastColumn="0" w:noHBand="0" w:noVBand="0"/>
      </w:tblPr>
      <w:tblGrid>
        <w:gridCol w:w="2045"/>
        <w:gridCol w:w="5448"/>
        <w:gridCol w:w="1620"/>
      </w:tblGrid>
      <w:tr w:rsidR="005376DE" w:rsidTr="004A75D2">
        <w:tc>
          <w:tcPr>
            <w:tcW w:w="2045" w:type="dxa"/>
            <w:tcBorders>
              <w:top w:val="single" w:sz="4" w:space="0" w:color="000000"/>
              <w:left w:val="single" w:sz="4" w:space="0" w:color="000000"/>
              <w:bottom w:val="single" w:sz="4" w:space="0" w:color="000000"/>
            </w:tcBorders>
            <w:vAlign w:val="center"/>
          </w:tcPr>
          <w:p w:rsidR="005376DE" w:rsidRDefault="005376DE" w:rsidP="004A75D2">
            <w:pPr>
              <w:snapToGrid w:val="0"/>
              <w:jc w:val="center"/>
              <w:rPr>
                <w:rFonts w:ascii="Times New Roman" w:hAnsi="Times New Roman"/>
                <w:i/>
                <w:szCs w:val="24"/>
              </w:rPr>
            </w:pPr>
            <w:r>
              <w:rPr>
                <w:rFonts w:ascii="Times New Roman" w:hAnsi="Times New Roman"/>
                <w:i/>
                <w:szCs w:val="24"/>
              </w:rPr>
              <w:t>Этап занятия</w:t>
            </w:r>
          </w:p>
        </w:tc>
        <w:tc>
          <w:tcPr>
            <w:tcW w:w="5448" w:type="dxa"/>
            <w:tcBorders>
              <w:top w:val="single" w:sz="4" w:space="0" w:color="000000"/>
              <w:left w:val="single" w:sz="4" w:space="0" w:color="000000"/>
              <w:bottom w:val="single" w:sz="4" w:space="0" w:color="000000"/>
            </w:tcBorders>
            <w:vAlign w:val="center"/>
          </w:tcPr>
          <w:p w:rsidR="005376DE" w:rsidRDefault="005376DE" w:rsidP="004A75D2">
            <w:pPr>
              <w:spacing w:line="240" w:lineRule="auto"/>
              <w:jc w:val="center"/>
              <w:rPr>
                <w:rFonts w:ascii="Times New Roman" w:hAnsi="Times New Roman"/>
                <w:i/>
                <w:szCs w:val="24"/>
              </w:rPr>
            </w:pPr>
            <w:r>
              <w:rPr>
                <w:rFonts w:ascii="Times New Roman" w:hAnsi="Times New Roman"/>
                <w:i/>
                <w:szCs w:val="24"/>
              </w:rPr>
              <w:t>Формы работы на каждом из этапов</w:t>
            </w:r>
          </w:p>
        </w:tc>
        <w:tc>
          <w:tcPr>
            <w:tcW w:w="1620" w:type="dxa"/>
            <w:tcBorders>
              <w:top w:val="single" w:sz="4" w:space="0" w:color="000000"/>
              <w:left w:val="single" w:sz="4" w:space="0" w:color="000000"/>
              <w:bottom w:val="single" w:sz="4" w:space="0" w:color="000000"/>
              <w:right w:val="single" w:sz="4" w:space="0" w:color="000000"/>
            </w:tcBorders>
            <w:vAlign w:val="center"/>
          </w:tcPr>
          <w:p w:rsidR="005376DE" w:rsidRDefault="005376DE" w:rsidP="004A75D2">
            <w:pPr>
              <w:snapToGrid w:val="0"/>
              <w:jc w:val="center"/>
              <w:rPr>
                <w:rFonts w:ascii="Times New Roman" w:hAnsi="Times New Roman"/>
                <w:i/>
                <w:szCs w:val="24"/>
              </w:rPr>
            </w:pPr>
            <w:r>
              <w:rPr>
                <w:rFonts w:ascii="Times New Roman" w:hAnsi="Times New Roman"/>
                <w:i/>
                <w:szCs w:val="24"/>
              </w:rPr>
              <w:t>Длительность</w:t>
            </w:r>
          </w:p>
        </w:tc>
      </w:tr>
      <w:tr w:rsidR="005376DE" w:rsidTr="004A75D2">
        <w:tc>
          <w:tcPr>
            <w:tcW w:w="2045" w:type="dxa"/>
            <w:tcBorders>
              <w:top w:val="single" w:sz="4" w:space="0" w:color="000000"/>
              <w:left w:val="single" w:sz="4" w:space="0" w:color="000000"/>
              <w:bottom w:val="single" w:sz="4" w:space="0" w:color="000000"/>
            </w:tcBorders>
            <w:vAlign w:val="center"/>
          </w:tcPr>
          <w:p w:rsidR="005376DE" w:rsidRDefault="005376DE" w:rsidP="004A75D2">
            <w:pPr>
              <w:snapToGrid w:val="0"/>
              <w:rPr>
                <w:rFonts w:ascii="Times New Roman" w:hAnsi="Times New Roman"/>
                <w:szCs w:val="24"/>
              </w:rPr>
            </w:pPr>
            <w:smartTag w:uri="urn:schemas-microsoft-com:office:smarttags" w:element="place">
              <w:r>
                <w:rPr>
                  <w:rFonts w:ascii="Times New Roman" w:hAnsi="Times New Roman"/>
                  <w:szCs w:val="24"/>
                  <w:lang w:val="en-US"/>
                </w:rPr>
                <w:t>I.</w:t>
              </w:r>
            </w:smartTag>
            <w:r>
              <w:rPr>
                <w:rFonts w:ascii="Times New Roman" w:hAnsi="Times New Roman"/>
                <w:szCs w:val="24"/>
                <w:lang w:val="en-US"/>
              </w:rPr>
              <w:t xml:space="preserve"> </w:t>
            </w:r>
            <w:r>
              <w:rPr>
                <w:rFonts w:ascii="Times New Roman" w:hAnsi="Times New Roman"/>
                <w:szCs w:val="24"/>
              </w:rPr>
              <w:t>Введение</w:t>
            </w:r>
          </w:p>
        </w:tc>
        <w:tc>
          <w:tcPr>
            <w:tcW w:w="5448" w:type="dxa"/>
            <w:tcBorders>
              <w:top w:val="single" w:sz="4" w:space="0" w:color="000000"/>
              <w:left w:val="single" w:sz="4" w:space="0" w:color="000000"/>
              <w:bottom w:val="single" w:sz="4" w:space="0" w:color="000000"/>
            </w:tcBorders>
          </w:tcPr>
          <w:p w:rsidR="005376DE" w:rsidRDefault="005376DE" w:rsidP="004A75D2">
            <w:pPr>
              <w:snapToGrid w:val="0"/>
              <w:rPr>
                <w:rFonts w:ascii="Times New Roman" w:hAnsi="Times New Roman"/>
                <w:szCs w:val="24"/>
              </w:rPr>
            </w:pPr>
            <w:r>
              <w:rPr>
                <w:rFonts w:ascii="Times New Roman" w:hAnsi="Times New Roman"/>
                <w:szCs w:val="24"/>
              </w:rPr>
              <w:t>1. Знакомство с участниками группы</w:t>
            </w:r>
          </w:p>
          <w:p w:rsidR="005376DE" w:rsidRDefault="005376DE" w:rsidP="004A75D2">
            <w:pPr>
              <w:rPr>
                <w:rFonts w:ascii="Times New Roman" w:hAnsi="Times New Roman"/>
                <w:szCs w:val="24"/>
              </w:rPr>
            </w:pPr>
            <w:r>
              <w:rPr>
                <w:rFonts w:ascii="Times New Roman" w:hAnsi="Times New Roman"/>
                <w:szCs w:val="24"/>
              </w:rPr>
              <w:lastRenderedPageBreak/>
              <w:t>2. Упражнение «Доверие» и т. д.</w:t>
            </w:r>
          </w:p>
        </w:tc>
        <w:tc>
          <w:tcPr>
            <w:tcW w:w="1620" w:type="dxa"/>
            <w:tcBorders>
              <w:top w:val="single" w:sz="4" w:space="0" w:color="000000"/>
              <w:left w:val="single" w:sz="4" w:space="0" w:color="000000"/>
              <w:bottom w:val="single" w:sz="4" w:space="0" w:color="000000"/>
              <w:right w:val="single" w:sz="4" w:space="0" w:color="000000"/>
            </w:tcBorders>
          </w:tcPr>
          <w:p w:rsidR="005376DE" w:rsidRDefault="005376DE" w:rsidP="004A75D2">
            <w:pPr>
              <w:snapToGrid w:val="0"/>
              <w:rPr>
                <w:rFonts w:ascii="Times New Roman" w:hAnsi="Times New Roman"/>
                <w:szCs w:val="24"/>
              </w:rPr>
            </w:pPr>
            <w:r>
              <w:rPr>
                <w:rFonts w:ascii="Times New Roman" w:hAnsi="Times New Roman"/>
                <w:szCs w:val="24"/>
              </w:rPr>
              <w:lastRenderedPageBreak/>
              <w:t>10 минут</w:t>
            </w:r>
          </w:p>
          <w:p w:rsidR="005376DE" w:rsidRDefault="005376DE" w:rsidP="004A75D2">
            <w:pPr>
              <w:rPr>
                <w:rFonts w:ascii="Times New Roman" w:hAnsi="Times New Roman"/>
                <w:szCs w:val="24"/>
              </w:rPr>
            </w:pPr>
            <w:r>
              <w:rPr>
                <w:rFonts w:ascii="Times New Roman" w:hAnsi="Times New Roman"/>
                <w:szCs w:val="24"/>
              </w:rPr>
              <w:lastRenderedPageBreak/>
              <w:t>15 минут</w:t>
            </w:r>
          </w:p>
        </w:tc>
      </w:tr>
      <w:tr w:rsidR="005376DE" w:rsidTr="004A75D2">
        <w:tc>
          <w:tcPr>
            <w:tcW w:w="2045" w:type="dxa"/>
            <w:tcBorders>
              <w:top w:val="single" w:sz="4" w:space="0" w:color="000000"/>
              <w:left w:val="single" w:sz="4" w:space="0" w:color="000000"/>
              <w:bottom w:val="single" w:sz="4" w:space="0" w:color="000000"/>
            </w:tcBorders>
          </w:tcPr>
          <w:p w:rsidR="005376DE" w:rsidRDefault="005376DE" w:rsidP="004A75D2">
            <w:pPr>
              <w:snapToGrid w:val="0"/>
              <w:rPr>
                <w:rFonts w:ascii="Times New Roman" w:hAnsi="Times New Roman"/>
                <w:szCs w:val="24"/>
              </w:rPr>
            </w:pPr>
            <w:r>
              <w:rPr>
                <w:rFonts w:ascii="Times New Roman" w:hAnsi="Times New Roman"/>
                <w:szCs w:val="24"/>
                <w:lang w:val="en-US"/>
              </w:rPr>
              <w:lastRenderedPageBreak/>
              <w:t>II</w:t>
            </w:r>
            <w:r>
              <w:rPr>
                <w:rFonts w:ascii="Times New Roman" w:hAnsi="Times New Roman"/>
                <w:szCs w:val="24"/>
              </w:rPr>
              <w:t>. Основная часть</w:t>
            </w:r>
          </w:p>
        </w:tc>
        <w:tc>
          <w:tcPr>
            <w:tcW w:w="5448" w:type="dxa"/>
            <w:tcBorders>
              <w:top w:val="single" w:sz="4" w:space="0" w:color="000000"/>
              <w:left w:val="single" w:sz="4" w:space="0" w:color="000000"/>
              <w:bottom w:val="single" w:sz="4" w:space="0" w:color="000000"/>
            </w:tcBorders>
          </w:tcPr>
          <w:p w:rsidR="005376DE" w:rsidRDefault="005376DE" w:rsidP="004A75D2">
            <w:pPr>
              <w:snapToGrid w:val="0"/>
              <w:rPr>
                <w:rFonts w:ascii="Times New Roman" w:hAnsi="Times New Roman"/>
                <w:szCs w:val="24"/>
              </w:rPr>
            </w:pPr>
            <w:r>
              <w:rPr>
                <w:rFonts w:ascii="Times New Roman" w:hAnsi="Times New Roman"/>
                <w:szCs w:val="24"/>
              </w:rPr>
              <w:t>…</w:t>
            </w:r>
          </w:p>
        </w:tc>
        <w:tc>
          <w:tcPr>
            <w:tcW w:w="1620" w:type="dxa"/>
            <w:tcBorders>
              <w:top w:val="single" w:sz="4" w:space="0" w:color="000000"/>
              <w:left w:val="single" w:sz="4" w:space="0" w:color="000000"/>
              <w:bottom w:val="single" w:sz="4" w:space="0" w:color="000000"/>
              <w:right w:val="single" w:sz="4" w:space="0" w:color="000000"/>
            </w:tcBorders>
          </w:tcPr>
          <w:p w:rsidR="005376DE" w:rsidRDefault="005376DE" w:rsidP="004A75D2">
            <w:pPr>
              <w:snapToGrid w:val="0"/>
              <w:rPr>
                <w:rFonts w:ascii="Times New Roman" w:hAnsi="Times New Roman"/>
                <w:szCs w:val="24"/>
              </w:rPr>
            </w:pPr>
            <w:r>
              <w:rPr>
                <w:rFonts w:ascii="Times New Roman" w:hAnsi="Times New Roman"/>
                <w:szCs w:val="24"/>
              </w:rPr>
              <w:t>…</w:t>
            </w:r>
          </w:p>
        </w:tc>
      </w:tr>
      <w:tr w:rsidR="005376DE" w:rsidTr="004A75D2">
        <w:tc>
          <w:tcPr>
            <w:tcW w:w="2045" w:type="dxa"/>
            <w:tcBorders>
              <w:top w:val="single" w:sz="4" w:space="0" w:color="000000"/>
              <w:left w:val="single" w:sz="4" w:space="0" w:color="000000"/>
              <w:bottom w:val="single" w:sz="4" w:space="0" w:color="000000"/>
            </w:tcBorders>
          </w:tcPr>
          <w:p w:rsidR="005376DE" w:rsidRDefault="005376DE" w:rsidP="004A75D2">
            <w:pPr>
              <w:snapToGrid w:val="0"/>
              <w:rPr>
                <w:rFonts w:ascii="Times New Roman" w:hAnsi="Times New Roman"/>
                <w:szCs w:val="24"/>
              </w:rPr>
            </w:pPr>
            <w:r>
              <w:rPr>
                <w:rFonts w:ascii="Times New Roman" w:hAnsi="Times New Roman"/>
                <w:szCs w:val="24"/>
                <w:lang w:val="en-US"/>
              </w:rPr>
              <w:t xml:space="preserve">III. </w:t>
            </w:r>
            <w:r>
              <w:rPr>
                <w:rFonts w:ascii="Times New Roman" w:hAnsi="Times New Roman"/>
                <w:szCs w:val="24"/>
              </w:rPr>
              <w:t xml:space="preserve">  Заключение</w:t>
            </w:r>
          </w:p>
        </w:tc>
        <w:tc>
          <w:tcPr>
            <w:tcW w:w="5448" w:type="dxa"/>
            <w:tcBorders>
              <w:top w:val="single" w:sz="4" w:space="0" w:color="000000"/>
              <w:left w:val="single" w:sz="4" w:space="0" w:color="000000"/>
              <w:bottom w:val="single" w:sz="4" w:space="0" w:color="000000"/>
            </w:tcBorders>
          </w:tcPr>
          <w:p w:rsidR="005376DE" w:rsidRDefault="005376DE" w:rsidP="004A75D2">
            <w:pPr>
              <w:snapToGrid w:val="0"/>
              <w:rPr>
                <w:rFonts w:ascii="Times New Roman" w:hAnsi="Times New Roman"/>
                <w:szCs w:val="24"/>
              </w:rPr>
            </w:pPr>
            <w:r>
              <w:rPr>
                <w:rFonts w:ascii="Times New Roman" w:hAnsi="Times New Roman"/>
                <w:szCs w:val="24"/>
              </w:rPr>
              <w:t>…</w:t>
            </w:r>
          </w:p>
        </w:tc>
        <w:tc>
          <w:tcPr>
            <w:tcW w:w="1620" w:type="dxa"/>
            <w:tcBorders>
              <w:top w:val="single" w:sz="4" w:space="0" w:color="000000"/>
              <w:left w:val="single" w:sz="4" w:space="0" w:color="000000"/>
              <w:bottom w:val="single" w:sz="4" w:space="0" w:color="000000"/>
              <w:right w:val="single" w:sz="4" w:space="0" w:color="000000"/>
            </w:tcBorders>
          </w:tcPr>
          <w:p w:rsidR="005376DE" w:rsidRDefault="005376DE" w:rsidP="004A75D2">
            <w:pPr>
              <w:snapToGrid w:val="0"/>
              <w:rPr>
                <w:rFonts w:ascii="Times New Roman" w:hAnsi="Times New Roman"/>
                <w:szCs w:val="24"/>
              </w:rPr>
            </w:pPr>
            <w:r>
              <w:rPr>
                <w:rFonts w:ascii="Times New Roman" w:hAnsi="Times New Roman"/>
                <w:szCs w:val="24"/>
              </w:rPr>
              <w:t>…</w:t>
            </w:r>
          </w:p>
        </w:tc>
      </w:tr>
    </w:tbl>
    <w:p w:rsidR="005376DE" w:rsidRDefault="005376DE" w:rsidP="005376DE">
      <w:pPr>
        <w:ind w:firstLine="567"/>
        <w:rPr>
          <w:rFonts w:ascii="Times New Roman" w:hAnsi="Times New Roman"/>
          <w:szCs w:val="24"/>
        </w:rPr>
      </w:pPr>
    </w:p>
    <w:p w:rsidR="005376DE" w:rsidRPr="00966420" w:rsidRDefault="005376DE" w:rsidP="005376DE">
      <w:pPr>
        <w:spacing w:line="360" w:lineRule="auto"/>
        <w:ind w:firstLine="720"/>
        <w:jc w:val="both"/>
        <w:rPr>
          <w:rFonts w:ascii="Times New Roman" w:hAnsi="Times New Roman"/>
          <w:sz w:val="28"/>
          <w:szCs w:val="28"/>
        </w:rPr>
      </w:pPr>
      <w:r w:rsidRPr="00966420">
        <w:rPr>
          <w:rFonts w:ascii="Times New Roman" w:hAnsi="Times New Roman"/>
          <w:sz w:val="28"/>
          <w:szCs w:val="28"/>
        </w:rPr>
        <w:t>10. Ход занятия предполагает подробное поэтапное описание занятия (вступительное слово ведущего, описание каждого из упражнений – цель, инструкция, сущность, особенности проведения, комментарии ведущего).</w:t>
      </w:r>
    </w:p>
    <w:p w:rsidR="005376DE" w:rsidRPr="00966420" w:rsidRDefault="005376DE" w:rsidP="005376DE">
      <w:pPr>
        <w:spacing w:line="360" w:lineRule="auto"/>
        <w:ind w:firstLine="720"/>
        <w:jc w:val="both"/>
        <w:rPr>
          <w:rFonts w:ascii="Times New Roman" w:hAnsi="Times New Roman"/>
          <w:sz w:val="28"/>
          <w:szCs w:val="28"/>
        </w:rPr>
      </w:pPr>
      <w:r w:rsidRPr="00966420">
        <w:rPr>
          <w:rFonts w:ascii="Times New Roman" w:hAnsi="Times New Roman"/>
          <w:sz w:val="28"/>
          <w:szCs w:val="28"/>
        </w:rPr>
        <w:t>11. Литература, используемая при разработке занятия (не менее 3-х источников).</w:t>
      </w:r>
    </w:p>
    <w:p w:rsidR="005376DE" w:rsidRPr="00966420" w:rsidRDefault="005376DE" w:rsidP="005376DE">
      <w:pPr>
        <w:spacing w:line="360" w:lineRule="auto"/>
        <w:ind w:firstLine="709"/>
        <w:jc w:val="both"/>
        <w:rPr>
          <w:rFonts w:ascii="Times New Roman" w:hAnsi="Times New Roman"/>
          <w:b/>
          <w:sz w:val="28"/>
          <w:szCs w:val="28"/>
        </w:rPr>
      </w:pPr>
      <w:r w:rsidRPr="00966420">
        <w:rPr>
          <w:rFonts w:ascii="Times New Roman" w:hAnsi="Times New Roman"/>
          <w:b/>
          <w:sz w:val="28"/>
          <w:szCs w:val="28"/>
        </w:rPr>
        <w:t>8. Составление отчета о прохождении практики.</w:t>
      </w:r>
    </w:p>
    <w:p w:rsidR="005376DE" w:rsidRPr="00966420" w:rsidRDefault="005376DE" w:rsidP="005376DE">
      <w:pPr>
        <w:spacing w:line="360" w:lineRule="auto"/>
        <w:ind w:firstLine="709"/>
        <w:jc w:val="both"/>
        <w:rPr>
          <w:rFonts w:ascii="Times New Roman" w:hAnsi="Times New Roman"/>
          <w:bCs/>
          <w:sz w:val="28"/>
          <w:szCs w:val="28"/>
        </w:rPr>
      </w:pPr>
      <w:r w:rsidRPr="00966420">
        <w:rPr>
          <w:rFonts w:ascii="Times New Roman" w:hAnsi="Times New Roman"/>
          <w:bCs/>
          <w:sz w:val="28"/>
          <w:szCs w:val="28"/>
        </w:rPr>
        <w:t>Отчет по практике представляет собой тщательный самоанализ деятельности студента на практике, составляется в виде связного текста, в котором отражены ответы на следующие вопросы:</w:t>
      </w:r>
    </w:p>
    <w:p w:rsidR="005376DE" w:rsidRPr="00966420" w:rsidRDefault="005376DE" w:rsidP="005376DE">
      <w:pPr>
        <w:spacing w:line="360" w:lineRule="auto"/>
        <w:ind w:firstLine="709"/>
        <w:jc w:val="both"/>
        <w:rPr>
          <w:rFonts w:ascii="Times New Roman" w:hAnsi="Times New Roman"/>
          <w:bCs/>
          <w:sz w:val="28"/>
          <w:szCs w:val="28"/>
        </w:rPr>
      </w:pPr>
      <w:r w:rsidRPr="00966420">
        <w:rPr>
          <w:rFonts w:ascii="Times New Roman" w:hAnsi="Times New Roman"/>
          <w:bCs/>
          <w:sz w:val="28"/>
          <w:szCs w:val="28"/>
        </w:rPr>
        <w:t>1. Какие виды психологической деятельности наиболее удались, почему?</w:t>
      </w:r>
    </w:p>
    <w:p w:rsidR="005376DE" w:rsidRPr="00966420" w:rsidRDefault="005376DE" w:rsidP="005376DE">
      <w:pPr>
        <w:spacing w:line="360" w:lineRule="auto"/>
        <w:ind w:firstLine="709"/>
        <w:jc w:val="both"/>
        <w:rPr>
          <w:rFonts w:ascii="Times New Roman" w:hAnsi="Times New Roman"/>
          <w:bCs/>
          <w:sz w:val="28"/>
          <w:szCs w:val="28"/>
        </w:rPr>
      </w:pPr>
      <w:r w:rsidRPr="00966420">
        <w:rPr>
          <w:rFonts w:ascii="Times New Roman" w:hAnsi="Times New Roman"/>
          <w:bCs/>
          <w:sz w:val="28"/>
          <w:szCs w:val="28"/>
        </w:rPr>
        <w:t>2. Какие сложности возникли при выполнении плана практики, конкретных заданий?</w:t>
      </w:r>
    </w:p>
    <w:p w:rsidR="005376DE" w:rsidRPr="00966420" w:rsidRDefault="005376DE" w:rsidP="005376DE">
      <w:pPr>
        <w:spacing w:line="360" w:lineRule="auto"/>
        <w:ind w:firstLine="709"/>
        <w:jc w:val="both"/>
        <w:rPr>
          <w:rFonts w:ascii="Times New Roman" w:hAnsi="Times New Roman"/>
          <w:bCs/>
          <w:sz w:val="28"/>
          <w:szCs w:val="28"/>
        </w:rPr>
      </w:pPr>
      <w:r w:rsidRPr="00966420">
        <w:rPr>
          <w:rFonts w:ascii="Times New Roman" w:hAnsi="Times New Roman"/>
          <w:bCs/>
          <w:sz w:val="28"/>
          <w:szCs w:val="28"/>
        </w:rPr>
        <w:t>3. Какие книги были наиболее полезны на практике?</w:t>
      </w:r>
    </w:p>
    <w:p w:rsidR="005376DE" w:rsidRPr="00966420" w:rsidRDefault="005376DE" w:rsidP="005376DE">
      <w:pPr>
        <w:spacing w:line="360" w:lineRule="auto"/>
        <w:ind w:firstLine="709"/>
        <w:jc w:val="both"/>
        <w:rPr>
          <w:rFonts w:ascii="Times New Roman" w:hAnsi="Times New Roman"/>
          <w:bCs/>
          <w:sz w:val="28"/>
          <w:szCs w:val="28"/>
        </w:rPr>
      </w:pPr>
      <w:r w:rsidRPr="00966420">
        <w:rPr>
          <w:rFonts w:ascii="Times New Roman" w:hAnsi="Times New Roman"/>
          <w:bCs/>
          <w:sz w:val="28"/>
          <w:szCs w:val="28"/>
        </w:rPr>
        <w:t>4. Каковы Ваши предложения по совершенствованию программы практики?</w:t>
      </w:r>
    </w:p>
    <w:p w:rsidR="005376DE" w:rsidRPr="00966420" w:rsidRDefault="005376DE" w:rsidP="005376DE">
      <w:pPr>
        <w:spacing w:line="360" w:lineRule="auto"/>
        <w:ind w:firstLine="709"/>
        <w:jc w:val="both"/>
        <w:rPr>
          <w:rFonts w:ascii="Times New Roman" w:hAnsi="Times New Roman"/>
          <w:bCs/>
          <w:sz w:val="28"/>
          <w:szCs w:val="28"/>
        </w:rPr>
      </w:pPr>
      <w:r w:rsidRPr="00966420">
        <w:rPr>
          <w:rFonts w:ascii="Times New Roman" w:hAnsi="Times New Roman"/>
          <w:bCs/>
          <w:sz w:val="28"/>
          <w:szCs w:val="28"/>
        </w:rPr>
        <w:t>5. Как Вы оцениваете собственную работу в процессе практики, довольны ли Вы полученным опытом профессиональной деятельности?</w:t>
      </w:r>
    </w:p>
    <w:p w:rsidR="005376DE" w:rsidRPr="00966420" w:rsidRDefault="005376DE" w:rsidP="005376DE">
      <w:pPr>
        <w:pStyle w:val="1"/>
        <w:keepLines w:val="0"/>
        <w:tabs>
          <w:tab w:val="num" w:pos="432"/>
        </w:tabs>
        <w:suppressAutoHyphens/>
        <w:spacing w:before="0" w:line="360" w:lineRule="auto"/>
        <w:ind w:left="432" w:hanging="432"/>
        <w:jc w:val="center"/>
        <w:rPr>
          <w:rFonts w:ascii="Times New Roman" w:hAnsi="Times New Roman"/>
          <w:color w:val="auto"/>
        </w:rPr>
      </w:pPr>
      <w:r w:rsidRPr="00966420">
        <w:rPr>
          <w:rFonts w:ascii="Times New Roman" w:hAnsi="Times New Roman"/>
          <w:color w:val="auto"/>
        </w:rPr>
        <w:t>ПЕРЕЧЕНЬ ОТЧЕТНОЙ ДОКУМЕНТАЦИИ</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1. Индивидуальный план работы студента-практиканта (оформление – листы А-4);</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lastRenderedPageBreak/>
        <w:t>2. Дневник прохождения практики (оформление – тетрадь с подписанной обложкой);</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3. Характеристика базы практики (оформление – листы А-4);</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 xml:space="preserve">4. Психологическое исследование по выбранной теме (оформление – листы А-4); </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5. Психологическая характеристика личности</w:t>
      </w:r>
      <w:r w:rsidRPr="00966420">
        <w:rPr>
          <w:rFonts w:ascii="Times New Roman" w:hAnsi="Times New Roman"/>
          <w:color w:val="FF0000"/>
          <w:sz w:val="28"/>
          <w:szCs w:val="28"/>
        </w:rPr>
        <w:t xml:space="preserve"> </w:t>
      </w:r>
      <w:r w:rsidRPr="00966420">
        <w:rPr>
          <w:rFonts w:ascii="Times New Roman" w:hAnsi="Times New Roman"/>
          <w:sz w:val="28"/>
          <w:szCs w:val="28"/>
        </w:rPr>
        <w:t>ребенка (оформление – листы А-4);</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6. Протоколы индивидуальной психодиагностики (оформление – листы А-4, черновые варианты);</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7. Социально-психологическая характеристика группы, закрепленной за студентом- практикантом (оформление – листы А-4);</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8. Протоколы групповой психодиагностики, социограмма, социоматрица и т.п. (оформление – листы А-4, черновые варианты);</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9. Конспект проведенного коллективного творческого дела (воспитательного мероприятия, тренингового занятия и т.п.) (оформление – листы А-4);</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10. Отчет о прохождении практики (оформление – листы А-4);</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11. Отзыв о работе студента-практиканта с оценкой, составленный руководителем с базы практики (форма составления отзыва произвольная, оформление – листы А-4, печать базы практики и подпись руководителя обязательны).</w:t>
      </w:r>
    </w:p>
    <w:p w:rsidR="005376DE" w:rsidRPr="00966420" w:rsidRDefault="005376DE" w:rsidP="005376DE">
      <w:pPr>
        <w:spacing w:line="360" w:lineRule="auto"/>
        <w:ind w:firstLine="709"/>
        <w:jc w:val="center"/>
        <w:rPr>
          <w:rFonts w:ascii="Times New Roman" w:hAnsi="Times New Roman"/>
          <w:b/>
          <w:sz w:val="28"/>
          <w:szCs w:val="28"/>
        </w:rPr>
      </w:pPr>
      <w:r w:rsidRPr="00966420">
        <w:rPr>
          <w:rFonts w:ascii="Times New Roman" w:hAnsi="Times New Roman"/>
          <w:b/>
          <w:sz w:val="28"/>
          <w:szCs w:val="28"/>
        </w:rPr>
        <w:t>ТРЕБОВАНИЯ К ОТЧЕТНОЙ ДОКУМЕНТАЦИИ</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 xml:space="preserve">Отчетная документация должна быть представлена руководителю для проверки не позднее 3 сентября нового учебного года. В случае </w:t>
      </w:r>
      <w:r w:rsidRPr="00966420">
        <w:rPr>
          <w:rFonts w:ascii="Times New Roman" w:hAnsi="Times New Roman"/>
          <w:sz w:val="28"/>
          <w:szCs w:val="28"/>
        </w:rPr>
        <w:lastRenderedPageBreak/>
        <w:t>несвоевременного предоставления отчетной документации для проверки оценка за практику снижается.</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 xml:space="preserve">По возможности отчетная документация предоставляется в </w:t>
      </w:r>
      <w:r w:rsidRPr="00966420">
        <w:rPr>
          <w:rFonts w:ascii="Times New Roman" w:hAnsi="Times New Roman"/>
          <w:sz w:val="28"/>
          <w:szCs w:val="28"/>
          <w:u w:val="single"/>
        </w:rPr>
        <w:t>печатном</w:t>
      </w:r>
      <w:r w:rsidRPr="00966420">
        <w:rPr>
          <w:rFonts w:ascii="Times New Roman" w:hAnsi="Times New Roman"/>
          <w:sz w:val="28"/>
          <w:szCs w:val="28"/>
        </w:rPr>
        <w:t xml:space="preserve"> виде или выполняется </w:t>
      </w:r>
      <w:r w:rsidRPr="00966420">
        <w:rPr>
          <w:rFonts w:ascii="Times New Roman" w:hAnsi="Times New Roman"/>
          <w:sz w:val="28"/>
          <w:szCs w:val="28"/>
          <w:u w:val="single"/>
        </w:rPr>
        <w:t>аккуратным</w:t>
      </w:r>
      <w:r w:rsidRPr="00966420">
        <w:rPr>
          <w:rFonts w:ascii="Times New Roman" w:hAnsi="Times New Roman"/>
          <w:sz w:val="28"/>
          <w:szCs w:val="28"/>
        </w:rPr>
        <w:t xml:space="preserve"> рукописным текстом. Каждый отдельный вид документации должен быть сброшюрован и подписан (Приложение 3). Приветствуется и поощряется предоставление аудиозаписей, фото- и видеоматериалов, демонстрирующих работу студента-практиканта на практике.</w:t>
      </w:r>
    </w:p>
    <w:p w:rsidR="005376DE" w:rsidRPr="00966420" w:rsidRDefault="005376DE" w:rsidP="005376DE">
      <w:pPr>
        <w:spacing w:line="360" w:lineRule="auto"/>
        <w:ind w:firstLine="709"/>
        <w:jc w:val="both"/>
        <w:rPr>
          <w:rFonts w:ascii="Times New Roman" w:hAnsi="Times New Roman"/>
          <w:sz w:val="28"/>
          <w:szCs w:val="28"/>
        </w:rPr>
      </w:pPr>
      <w:r w:rsidRPr="00966420">
        <w:rPr>
          <w:rFonts w:ascii="Times New Roman" w:hAnsi="Times New Roman"/>
          <w:sz w:val="28"/>
          <w:szCs w:val="28"/>
        </w:rPr>
        <w:t>Документы в указанном в перечне порядке брошюруются в общую папку с титульным листом (Приложение 4).</w:t>
      </w:r>
    </w:p>
    <w:p w:rsidR="005376DE" w:rsidRPr="00966420" w:rsidRDefault="005376DE" w:rsidP="005376DE">
      <w:pPr>
        <w:spacing w:line="360" w:lineRule="auto"/>
        <w:ind w:firstLine="709"/>
        <w:jc w:val="center"/>
        <w:rPr>
          <w:rFonts w:ascii="Times New Roman" w:hAnsi="Times New Roman"/>
          <w:b/>
          <w:sz w:val="28"/>
          <w:szCs w:val="28"/>
        </w:rPr>
      </w:pPr>
      <w:r>
        <w:rPr>
          <w:rFonts w:ascii="Times New Roman" w:hAnsi="Times New Roman"/>
          <w:b/>
          <w:sz w:val="28"/>
          <w:szCs w:val="28"/>
        </w:rPr>
        <w:t>Рекомендуемая литература</w:t>
      </w:r>
    </w:p>
    <w:p w:rsidR="005376DE" w:rsidRPr="00EF6B76" w:rsidRDefault="005376DE" w:rsidP="005376DE">
      <w:pPr>
        <w:numPr>
          <w:ilvl w:val="0"/>
          <w:numId w:val="1"/>
        </w:numPr>
        <w:autoSpaceDE w:val="0"/>
        <w:autoSpaceDN w:val="0"/>
        <w:adjustRightInd w:val="0"/>
        <w:spacing w:after="0" w:line="240" w:lineRule="auto"/>
        <w:jc w:val="both"/>
        <w:rPr>
          <w:rFonts w:ascii="Times New Roman" w:hAnsi="Times New Roman"/>
          <w:sz w:val="28"/>
          <w:szCs w:val="28"/>
        </w:rPr>
      </w:pPr>
      <w:r w:rsidRPr="00EF6B76">
        <w:rPr>
          <w:rFonts w:ascii="Times New Roman" w:hAnsi="Times New Roman"/>
          <w:sz w:val="28"/>
          <w:szCs w:val="28"/>
        </w:rPr>
        <w:t>Акимова, М.К., Козлова В.Т. Диагн</w:t>
      </w:r>
      <w:r w:rsidRPr="00EF6B76">
        <w:rPr>
          <w:rFonts w:ascii="Times New Roman" w:hAnsi="Times New Roman"/>
          <w:sz w:val="28"/>
          <w:szCs w:val="28"/>
        </w:rPr>
        <w:t>о</w:t>
      </w:r>
      <w:r w:rsidRPr="00EF6B76">
        <w:rPr>
          <w:rFonts w:ascii="Times New Roman" w:hAnsi="Times New Roman"/>
          <w:sz w:val="28"/>
          <w:szCs w:val="28"/>
        </w:rPr>
        <w:t>стика умственного развития детей. - М.: Питер, 2006.- 240 с</w:t>
      </w:r>
    </w:p>
    <w:p w:rsidR="005376DE" w:rsidRPr="00EF6B76" w:rsidRDefault="005376DE" w:rsidP="005376DE">
      <w:pPr>
        <w:numPr>
          <w:ilvl w:val="0"/>
          <w:numId w:val="1"/>
        </w:numPr>
        <w:spacing w:after="0" w:line="240" w:lineRule="auto"/>
        <w:jc w:val="both"/>
        <w:rPr>
          <w:rFonts w:ascii="Times New Roman" w:hAnsi="Times New Roman"/>
          <w:sz w:val="28"/>
          <w:szCs w:val="28"/>
        </w:rPr>
      </w:pPr>
      <w:r w:rsidRPr="00EF6B76">
        <w:rPr>
          <w:rFonts w:ascii="Times New Roman" w:hAnsi="Times New Roman"/>
          <w:sz w:val="28"/>
          <w:szCs w:val="28"/>
        </w:rPr>
        <w:t>Бурлачук Л.Ф. Психодиагност</w:t>
      </w:r>
      <w:r w:rsidRPr="00EF6B76">
        <w:rPr>
          <w:rFonts w:ascii="Times New Roman" w:hAnsi="Times New Roman"/>
          <w:sz w:val="28"/>
          <w:szCs w:val="28"/>
        </w:rPr>
        <w:t>и</w:t>
      </w:r>
      <w:r w:rsidRPr="00EF6B76">
        <w:rPr>
          <w:rFonts w:ascii="Times New Roman" w:hAnsi="Times New Roman"/>
          <w:sz w:val="28"/>
          <w:szCs w:val="28"/>
        </w:rPr>
        <w:t xml:space="preserve">ка. Учебник для вузов. 2-е издание </w:t>
      </w:r>
      <w:smartTag w:uri="urn:schemas-microsoft-com:office:smarttags" w:element="metricconverter">
        <w:smartTagPr>
          <w:attr w:name="ProductID" w:val="2012 г"/>
        </w:smartTagPr>
        <w:r w:rsidRPr="00EF6B76">
          <w:rPr>
            <w:rFonts w:ascii="Times New Roman" w:hAnsi="Times New Roman"/>
            <w:sz w:val="28"/>
            <w:szCs w:val="28"/>
          </w:rPr>
          <w:t>2012 г</w:t>
        </w:r>
      </w:smartTag>
      <w:r w:rsidRPr="00EF6B76">
        <w:rPr>
          <w:rFonts w:ascii="Times New Roman" w:hAnsi="Times New Roman"/>
          <w:sz w:val="28"/>
          <w:szCs w:val="28"/>
        </w:rPr>
        <w:t>., 384 с.</w:t>
      </w:r>
    </w:p>
    <w:p w:rsidR="005376DE" w:rsidRPr="00EF6B76" w:rsidRDefault="005376DE" w:rsidP="005376DE">
      <w:pPr>
        <w:numPr>
          <w:ilvl w:val="0"/>
          <w:numId w:val="1"/>
        </w:numPr>
        <w:spacing w:after="0" w:line="240" w:lineRule="auto"/>
        <w:jc w:val="both"/>
        <w:rPr>
          <w:rFonts w:ascii="Times New Roman" w:hAnsi="Times New Roman"/>
          <w:sz w:val="28"/>
          <w:szCs w:val="28"/>
        </w:rPr>
      </w:pPr>
      <w:r w:rsidRPr="00EF6B76">
        <w:rPr>
          <w:rFonts w:ascii="Times New Roman" w:hAnsi="Times New Roman"/>
          <w:sz w:val="28"/>
          <w:szCs w:val="28"/>
        </w:rPr>
        <w:t>Бурлачук, Л. Ф.Психодиагностика: учебник для вузов/ Л. Ф. Бурлачук.- 2-е изд., перераб. и доп..- СПб. [и др.]: Питер, 2008.- 379с.: ил..-(Учебник для в</w:t>
      </w:r>
      <w:r w:rsidRPr="00EF6B76">
        <w:rPr>
          <w:rFonts w:ascii="Times New Roman" w:hAnsi="Times New Roman"/>
          <w:sz w:val="28"/>
          <w:szCs w:val="28"/>
        </w:rPr>
        <w:t>у</w:t>
      </w:r>
      <w:r w:rsidRPr="00EF6B76">
        <w:rPr>
          <w:rFonts w:ascii="Times New Roman" w:hAnsi="Times New Roman"/>
          <w:sz w:val="28"/>
          <w:szCs w:val="28"/>
        </w:rPr>
        <w:t>зов)</w:t>
      </w:r>
    </w:p>
    <w:p w:rsidR="005376DE" w:rsidRPr="00EF6B76" w:rsidRDefault="005376DE" w:rsidP="005376DE">
      <w:pPr>
        <w:numPr>
          <w:ilvl w:val="0"/>
          <w:numId w:val="1"/>
        </w:numPr>
        <w:spacing w:after="0" w:line="240" w:lineRule="auto"/>
        <w:jc w:val="both"/>
        <w:rPr>
          <w:rFonts w:ascii="Times New Roman" w:hAnsi="Times New Roman"/>
          <w:sz w:val="28"/>
          <w:szCs w:val="28"/>
        </w:rPr>
      </w:pPr>
      <w:r w:rsidRPr="00EF6B76">
        <w:rPr>
          <w:rFonts w:ascii="Times New Roman" w:hAnsi="Times New Roman"/>
          <w:sz w:val="28"/>
          <w:szCs w:val="28"/>
        </w:rPr>
        <w:t>Психологическая диагностика: учеб. для студ. вузов/ Т.Д. Абдурас</w:t>
      </w:r>
      <w:r w:rsidRPr="00EF6B76">
        <w:rPr>
          <w:rFonts w:ascii="Times New Roman" w:hAnsi="Times New Roman"/>
          <w:sz w:val="28"/>
          <w:szCs w:val="28"/>
        </w:rPr>
        <w:t>у</w:t>
      </w:r>
      <w:r w:rsidRPr="00EF6B76">
        <w:rPr>
          <w:rFonts w:ascii="Times New Roman" w:hAnsi="Times New Roman"/>
          <w:sz w:val="28"/>
          <w:szCs w:val="28"/>
        </w:rPr>
        <w:t>лова, М.К. Акимова, Е.И. Горбачева и др.; под ред. М.К. Акимовой, К.М. Гурев</w:t>
      </w:r>
      <w:r w:rsidRPr="00EF6B76">
        <w:rPr>
          <w:rFonts w:ascii="Times New Roman" w:hAnsi="Times New Roman"/>
          <w:sz w:val="28"/>
          <w:szCs w:val="28"/>
        </w:rPr>
        <w:t>и</w:t>
      </w:r>
      <w:r w:rsidRPr="00EF6B76">
        <w:rPr>
          <w:rFonts w:ascii="Times New Roman" w:hAnsi="Times New Roman"/>
          <w:sz w:val="28"/>
          <w:szCs w:val="28"/>
        </w:rPr>
        <w:t>ча.- 3-е изд., перераб. и доп..- СПб. и др.: Питер, 2008.- 650 с.: табл..-(Учебник для в</w:t>
      </w:r>
      <w:r w:rsidRPr="00EF6B76">
        <w:rPr>
          <w:rFonts w:ascii="Times New Roman" w:hAnsi="Times New Roman"/>
          <w:sz w:val="28"/>
          <w:szCs w:val="28"/>
        </w:rPr>
        <w:t>у</w:t>
      </w:r>
      <w:r w:rsidRPr="00EF6B76">
        <w:rPr>
          <w:rFonts w:ascii="Times New Roman" w:hAnsi="Times New Roman"/>
          <w:sz w:val="28"/>
          <w:szCs w:val="28"/>
        </w:rPr>
        <w:t>зов)</w:t>
      </w:r>
    </w:p>
    <w:p w:rsidR="005376DE" w:rsidRPr="00EF6B76" w:rsidRDefault="005376DE" w:rsidP="005376DE">
      <w:pPr>
        <w:numPr>
          <w:ilvl w:val="0"/>
          <w:numId w:val="1"/>
        </w:numPr>
        <w:spacing w:after="0" w:line="240" w:lineRule="auto"/>
        <w:jc w:val="both"/>
        <w:rPr>
          <w:rFonts w:ascii="Times New Roman" w:hAnsi="Times New Roman"/>
          <w:sz w:val="28"/>
          <w:szCs w:val="28"/>
        </w:rPr>
      </w:pPr>
      <w:hyperlink r:id="rId6" w:anchor="tab_person" w:tooltip="Е. С. Романова" w:history="1">
        <w:r w:rsidRPr="00EF6B76">
          <w:rPr>
            <w:rStyle w:val="a5"/>
            <w:rFonts w:ascii="Times New Roman" w:hAnsi="Times New Roman"/>
            <w:color w:val="000000"/>
            <w:sz w:val="28"/>
            <w:szCs w:val="28"/>
          </w:rPr>
          <w:t>Романова</w:t>
        </w:r>
      </w:hyperlink>
      <w:r w:rsidRPr="00EF6B76">
        <w:rPr>
          <w:rFonts w:ascii="Times New Roman" w:hAnsi="Times New Roman"/>
          <w:color w:val="000000"/>
          <w:sz w:val="28"/>
          <w:szCs w:val="28"/>
        </w:rPr>
        <w:t>,</w:t>
      </w:r>
      <w:r w:rsidRPr="00EF6B76">
        <w:rPr>
          <w:rFonts w:ascii="Times New Roman" w:hAnsi="Times New Roman"/>
          <w:sz w:val="28"/>
          <w:szCs w:val="28"/>
        </w:rPr>
        <w:t xml:space="preserve"> </w:t>
      </w:r>
      <w:r w:rsidRPr="00EF6B76">
        <w:rPr>
          <w:rFonts w:ascii="Times New Roman" w:hAnsi="Times New Roman"/>
          <w:color w:val="000000"/>
          <w:sz w:val="28"/>
          <w:szCs w:val="28"/>
        </w:rPr>
        <w:t>Е. С. Психодиа</w:t>
      </w:r>
      <w:r w:rsidRPr="00EF6B76">
        <w:rPr>
          <w:rFonts w:ascii="Times New Roman" w:hAnsi="Times New Roman"/>
          <w:color w:val="000000"/>
          <w:sz w:val="28"/>
          <w:szCs w:val="28"/>
        </w:rPr>
        <w:t>г</w:t>
      </w:r>
      <w:r w:rsidRPr="00EF6B76">
        <w:rPr>
          <w:rFonts w:ascii="Times New Roman" w:hAnsi="Times New Roman"/>
          <w:color w:val="000000"/>
          <w:sz w:val="28"/>
          <w:szCs w:val="28"/>
        </w:rPr>
        <w:t xml:space="preserve">ностика. / Е.С. Романова, </w:t>
      </w:r>
      <w:hyperlink r:id="rId7" w:tooltip="КноРус" w:history="1">
        <w:r w:rsidRPr="00EF6B76">
          <w:rPr>
            <w:rStyle w:val="a5"/>
            <w:rFonts w:ascii="Times New Roman" w:hAnsi="Times New Roman"/>
            <w:color w:val="000000"/>
            <w:sz w:val="28"/>
            <w:szCs w:val="28"/>
          </w:rPr>
          <w:t>КноРус</w:t>
        </w:r>
      </w:hyperlink>
      <w:r w:rsidRPr="00EF6B76">
        <w:rPr>
          <w:rFonts w:ascii="Times New Roman" w:hAnsi="Times New Roman"/>
          <w:color w:val="000000"/>
          <w:sz w:val="28"/>
          <w:szCs w:val="28"/>
        </w:rPr>
        <w:t>, 2011. – 336 с.</w:t>
      </w:r>
    </w:p>
    <w:p w:rsidR="005376DE" w:rsidRPr="00EF6B76" w:rsidRDefault="005376DE" w:rsidP="005376DE">
      <w:pPr>
        <w:numPr>
          <w:ilvl w:val="0"/>
          <w:numId w:val="1"/>
        </w:numPr>
        <w:spacing w:after="0" w:line="240" w:lineRule="auto"/>
        <w:jc w:val="both"/>
        <w:rPr>
          <w:rFonts w:ascii="Times New Roman" w:hAnsi="Times New Roman"/>
          <w:sz w:val="28"/>
          <w:szCs w:val="28"/>
        </w:rPr>
      </w:pPr>
      <w:r w:rsidRPr="00EF6B76">
        <w:rPr>
          <w:rFonts w:ascii="Times New Roman" w:hAnsi="Times New Roman"/>
          <w:sz w:val="28"/>
          <w:szCs w:val="28"/>
        </w:rPr>
        <w:t>Психодиагностические методы изучения личности: уче</w:t>
      </w:r>
      <w:r w:rsidRPr="00EF6B76">
        <w:rPr>
          <w:rFonts w:ascii="Times New Roman" w:hAnsi="Times New Roman"/>
          <w:sz w:val="28"/>
          <w:szCs w:val="28"/>
        </w:rPr>
        <w:t>б</w:t>
      </w:r>
      <w:r w:rsidRPr="00EF6B76">
        <w:rPr>
          <w:rFonts w:ascii="Times New Roman" w:hAnsi="Times New Roman"/>
          <w:sz w:val="28"/>
          <w:szCs w:val="28"/>
        </w:rPr>
        <w:t>ное пособие/ Т.А. Ратанова, Н.Ф. Шляхта; Рос. акад. образ</w:t>
      </w:r>
      <w:r w:rsidRPr="00EF6B76">
        <w:rPr>
          <w:rFonts w:ascii="Times New Roman" w:hAnsi="Times New Roman"/>
          <w:sz w:val="28"/>
          <w:szCs w:val="28"/>
        </w:rPr>
        <w:t>о</w:t>
      </w:r>
      <w:r w:rsidRPr="00EF6B76">
        <w:rPr>
          <w:rFonts w:ascii="Times New Roman" w:hAnsi="Times New Roman"/>
          <w:sz w:val="28"/>
          <w:szCs w:val="28"/>
        </w:rPr>
        <w:t>вания; Моск. псих.-соц. ин-т.- 3-е изд., испр. и доп..- М.: Моск. псих.-соц. ин-т: Флинта, 2003.- 320 с.</w:t>
      </w:r>
    </w:p>
    <w:p w:rsidR="005376DE" w:rsidRPr="00EF6B76" w:rsidRDefault="005376DE" w:rsidP="005376DE">
      <w:pPr>
        <w:numPr>
          <w:ilvl w:val="0"/>
          <w:numId w:val="1"/>
        </w:numPr>
        <w:spacing w:after="0" w:line="240" w:lineRule="auto"/>
        <w:jc w:val="both"/>
        <w:rPr>
          <w:rFonts w:ascii="Times New Roman" w:hAnsi="Times New Roman"/>
          <w:sz w:val="28"/>
          <w:szCs w:val="28"/>
        </w:rPr>
      </w:pPr>
      <w:r w:rsidRPr="00EF6B76">
        <w:rPr>
          <w:rFonts w:ascii="Times New Roman" w:hAnsi="Times New Roman"/>
          <w:sz w:val="28"/>
          <w:szCs w:val="28"/>
        </w:rPr>
        <w:t>Акимова, М К. Диагностика умственного развития детей/ М.К. Аким</w:t>
      </w:r>
      <w:r w:rsidRPr="00EF6B76">
        <w:rPr>
          <w:rFonts w:ascii="Times New Roman" w:hAnsi="Times New Roman"/>
          <w:sz w:val="28"/>
          <w:szCs w:val="28"/>
        </w:rPr>
        <w:t>о</w:t>
      </w:r>
      <w:r w:rsidRPr="00EF6B76">
        <w:rPr>
          <w:rFonts w:ascii="Times New Roman" w:hAnsi="Times New Roman"/>
          <w:sz w:val="28"/>
          <w:szCs w:val="28"/>
        </w:rPr>
        <w:t>ва, В.Т. Козлова.- М. [и др.]: Питер, 2006.- 240 с.</w:t>
      </w:r>
    </w:p>
    <w:p w:rsidR="005376DE" w:rsidRPr="00EF6B76" w:rsidRDefault="005376DE" w:rsidP="005376DE">
      <w:pPr>
        <w:numPr>
          <w:ilvl w:val="0"/>
          <w:numId w:val="1"/>
        </w:numPr>
        <w:spacing w:after="0" w:line="240" w:lineRule="auto"/>
        <w:jc w:val="both"/>
        <w:rPr>
          <w:rFonts w:ascii="Times New Roman" w:hAnsi="Times New Roman"/>
          <w:sz w:val="28"/>
          <w:szCs w:val="28"/>
        </w:rPr>
      </w:pPr>
      <w:r w:rsidRPr="00EF6B76">
        <w:rPr>
          <w:rFonts w:ascii="Times New Roman" w:hAnsi="Times New Roman"/>
          <w:sz w:val="28"/>
          <w:szCs w:val="28"/>
        </w:rPr>
        <w:t>Батаршев, А.В. Тестирование: Основной инструментарий практическ</w:t>
      </w:r>
      <w:r w:rsidRPr="00EF6B76">
        <w:rPr>
          <w:rFonts w:ascii="Times New Roman" w:hAnsi="Times New Roman"/>
          <w:sz w:val="28"/>
          <w:szCs w:val="28"/>
        </w:rPr>
        <w:t>о</w:t>
      </w:r>
      <w:r w:rsidRPr="00EF6B76">
        <w:rPr>
          <w:rFonts w:ascii="Times New Roman" w:hAnsi="Times New Roman"/>
          <w:sz w:val="28"/>
          <w:szCs w:val="28"/>
        </w:rPr>
        <w:t>го психолога : Учеб.пособие .- 3-е изд., перераб. и доп.- М. : Дело, 2003.- 238 с.</w:t>
      </w:r>
    </w:p>
    <w:p w:rsidR="005376DE" w:rsidRPr="00EF6B76" w:rsidRDefault="005376DE" w:rsidP="005376DE">
      <w:pPr>
        <w:numPr>
          <w:ilvl w:val="0"/>
          <w:numId w:val="1"/>
        </w:numPr>
        <w:spacing w:after="0" w:line="240" w:lineRule="auto"/>
        <w:jc w:val="both"/>
        <w:rPr>
          <w:rFonts w:ascii="Times New Roman" w:hAnsi="Times New Roman"/>
          <w:sz w:val="28"/>
          <w:szCs w:val="28"/>
        </w:rPr>
      </w:pPr>
      <w:r w:rsidRPr="00EF6B76">
        <w:rPr>
          <w:rFonts w:ascii="Times New Roman" w:hAnsi="Times New Roman"/>
          <w:sz w:val="28"/>
          <w:szCs w:val="28"/>
        </w:rPr>
        <w:t>Венгер, А.Л. Психологические рисуночные тесты : иллюстрир. руководство / А.Л. Ве</w:t>
      </w:r>
      <w:r w:rsidRPr="00EF6B76">
        <w:rPr>
          <w:rFonts w:ascii="Times New Roman" w:hAnsi="Times New Roman"/>
          <w:sz w:val="28"/>
          <w:szCs w:val="28"/>
        </w:rPr>
        <w:t>н</w:t>
      </w:r>
      <w:r w:rsidRPr="00EF6B76">
        <w:rPr>
          <w:rFonts w:ascii="Times New Roman" w:hAnsi="Times New Roman"/>
          <w:sz w:val="28"/>
          <w:szCs w:val="28"/>
        </w:rPr>
        <w:t>гер .- М. : ВЛАДОС-ПРЕСС, 2005 .-159 с.</w:t>
      </w:r>
    </w:p>
    <w:p w:rsidR="005376DE" w:rsidRPr="00EF6B76" w:rsidRDefault="005376DE" w:rsidP="005376DE">
      <w:pPr>
        <w:numPr>
          <w:ilvl w:val="0"/>
          <w:numId w:val="1"/>
        </w:numPr>
        <w:spacing w:after="0" w:line="240" w:lineRule="auto"/>
        <w:jc w:val="both"/>
        <w:rPr>
          <w:rFonts w:ascii="Times New Roman" w:hAnsi="Times New Roman"/>
          <w:sz w:val="28"/>
          <w:szCs w:val="28"/>
        </w:rPr>
      </w:pPr>
      <w:r w:rsidRPr="00EF6B76">
        <w:rPr>
          <w:rFonts w:ascii="Times New Roman" w:hAnsi="Times New Roman"/>
          <w:sz w:val="28"/>
          <w:szCs w:val="28"/>
        </w:rPr>
        <w:lastRenderedPageBreak/>
        <w:t>Никонов, В.В. Методы психолог</w:t>
      </w:r>
      <w:r w:rsidRPr="00EF6B76">
        <w:rPr>
          <w:rFonts w:ascii="Times New Roman" w:hAnsi="Times New Roman"/>
          <w:sz w:val="28"/>
          <w:szCs w:val="28"/>
        </w:rPr>
        <w:t>и</w:t>
      </w:r>
      <w:r w:rsidRPr="00EF6B76">
        <w:rPr>
          <w:rFonts w:ascii="Times New Roman" w:hAnsi="Times New Roman"/>
          <w:sz w:val="28"/>
          <w:szCs w:val="28"/>
        </w:rPr>
        <w:t xml:space="preserve">ческой диагностики невротических реакций и состояний : учеб .- метод. пособие / В. В. Никонов; Смол. гум. ун-т .- Смоленск : Универсум, 2004.- 112 с.    </w:t>
      </w:r>
    </w:p>
    <w:p w:rsidR="005376DE" w:rsidRPr="00EF6B76" w:rsidRDefault="005376DE" w:rsidP="005376DE">
      <w:pPr>
        <w:numPr>
          <w:ilvl w:val="0"/>
          <w:numId w:val="1"/>
        </w:numPr>
        <w:spacing w:after="0" w:line="240" w:lineRule="auto"/>
        <w:jc w:val="both"/>
        <w:rPr>
          <w:rFonts w:ascii="Times New Roman" w:hAnsi="Times New Roman"/>
          <w:sz w:val="28"/>
          <w:szCs w:val="28"/>
        </w:rPr>
      </w:pPr>
      <w:r w:rsidRPr="00EF6B76">
        <w:rPr>
          <w:rFonts w:ascii="Times New Roman" w:hAnsi="Times New Roman"/>
          <w:sz w:val="28"/>
          <w:szCs w:val="28"/>
        </w:rPr>
        <w:t>Собчик, Л.Н. Модифицированная методика Сонди. Тест восьми влеч</w:t>
      </w:r>
      <w:r w:rsidRPr="00EF6B76">
        <w:rPr>
          <w:rFonts w:ascii="Times New Roman" w:hAnsi="Times New Roman"/>
          <w:sz w:val="28"/>
          <w:szCs w:val="28"/>
        </w:rPr>
        <w:t>е</w:t>
      </w:r>
      <w:r w:rsidRPr="00EF6B76">
        <w:rPr>
          <w:rFonts w:ascii="Times New Roman" w:hAnsi="Times New Roman"/>
          <w:sz w:val="28"/>
          <w:szCs w:val="28"/>
        </w:rPr>
        <w:t xml:space="preserve">ний / Собчик Л.Н .- СПб. : Речь, 2003 .- 121 с. : </w:t>
      </w:r>
      <w:smartTag w:uri="urn:schemas-microsoft-com:office:smarttags" w:element="metricconverter">
        <w:smartTagPr>
          <w:attr w:name="ProductID" w:val="24 л"/>
        </w:smartTagPr>
        <w:r w:rsidRPr="00EF6B76">
          <w:rPr>
            <w:rFonts w:ascii="Times New Roman" w:hAnsi="Times New Roman"/>
            <w:sz w:val="28"/>
            <w:szCs w:val="28"/>
          </w:rPr>
          <w:t>24 л</w:t>
        </w:r>
      </w:smartTag>
      <w:r w:rsidRPr="00EF6B76">
        <w:rPr>
          <w:rFonts w:ascii="Times New Roman" w:hAnsi="Times New Roman"/>
          <w:sz w:val="28"/>
          <w:szCs w:val="28"/>
        </w:rPr>
        <w:t>.</w:t>
      </w:r>
    </w:p>
    <w:p w:rsidR="005376DE" w:rsidRPr="00EF6B76" w:rsidRDefault="005376DE" w:rsidP="005376DE">
      <w:pPr>
        <w:numPr>
          <w:ilvl w:val="0"/>
          <w:numId w:val="1"/>
        </w:numPr>
        <w:spacing w:after="0" w:line="240" w:lineRule="auto"/>
        <w:jc w:val="both"/>
        <w:rPr>
          <w:rFonts w:ascii="Times New Roman" w:hAnsi="Times New Roman"/>
          <w:sz w:val="28"/>
          <w:szCs w:val="28"/>
        </w:rPr>
      </w:pPr>
      <w:r w:rsidRPr="00EF6B76">
        <w:rPr>
          <w:rFonts w:ascii="Times New Roman" w:hAnsi="Times New Roman"/>
          <w:sz w:val="28"/>
          <w:szCs w:val="28"/>
        </w:rPr>
        <w:t>Собчик, Л.Н. Стандартизированный многофакторный метод исслед</w:t>
      </w:r>
      <w:r w:rsidRPr="00EF6B76">
        <w:rPr>
          <w:rFonts w:ascii="Times New Roman" w:hAnsi="Times New Roman"/>
          <w:sz w:val="28"/>
          <w:szCs w:val="28"/>
        </w:rPr>
        <w:t>о</w:t>
      </w:r>
      <w:r w:rsidRPr="00EF6B76">
        <w:rPr>
          <w:rFonts w:ascii="Times New Roman" w:hAnsi="Times New Roman"/>
          <w:sz w:val="28"/>
          <w:szCs w:val="28"/>
        </w:rPr>
        <w:t xml:space="preserve">вания личности СМИЛ / Собчик Л.Н .- СПб. : Речь, 2003, 2004 .- 224 с   </w:t>
      </w:r>
    </w:p>
    <w:p w:rsidR="005376DE" w:rsidRPr="00EF6B76" w:rsidRDefault="005376DE" w:rsidP="005376DE">
      <w:pPr>
        <w:numPr>
          <w:ilvl w:val="0"/>
          <w:numId w:val="1"/>
        </w:numPr>
        <w:spacing w:after="0" w:line="240" w:lineRule="auto"/>
        <w:jc w:val="both"/>
        <w:rPr>
          <w:rFonts w:ascii="Times New Roman" w:hAnsi="Times New Roman"/>
          <w:sz w:val="28"/>
          <w:szCs w:val="28"/>
        </w:rPr>
      </w:pPr>
      <w:r w:rsidRPr="00EF6B76">
        <w:rPr>
          <w:rFonts w:ascii="Times New Roman" w:hAnsi="Times New Roman"/>
          <w:sz w:val="28"/>
          <w:szCs w:val="28"/>
        </w:rPr>
        <w:t>Психологическая диагностика: учеб. для студ. вузов/ Т.Д. Абдурас</w:t>
      </w:r>
      <w:r w:rsidRPr="00EF6B76">
        <w:rPr>
          <w:rFonts w:ascii="Times New Roman" w:hAnsi="Times New Roman"/>
          <w:sz w:val="28"/>
          <w:szCs w:val="28"/>
        </w:rPr>
        <w:t>у</w:t>
      </w:r>
      <w:r w:rsidRPr="00EF6B76">
        <w:rPr>
          <w:rFonts w:ascii="Times New Roman" w:hAnsi="Times New Roman"/>
          <w:sz w:val="28"/>
          <w:szCs w:val="28"/>
        </w:rPr>
        <w:t>лова, М.К. Акимова, Е.И. Горбачева и др.; под ред. М.К. Акимовой, К.М. Г</w:t>
      </w:r>
      <w:r w:rsidRPr="00EF6B76">
        <w:rPr>
          <w:rFonts w:ascii="Times New Roman" w:hAnsi="Times New Roman"/>
          <w:sz w:val="28"/>
          <w:szCs w:val="28"/>
        </w:rPr>
        <w:t>у</w:t>
      </w:r>
      <w:r w:rsidRPr="00EF6B76">
        <w:rPr>
          <w:rFonts w:ascii="Times New Roman" w:hAnsi="Times New Roman"/>
          <w:sz w:val="28"/>
          <w:szCs w:val="28"/>
        </w:rPr>
        <w:t>ревича.- 3-е изд., перераб. и доп..- СПб. и др.: Питер, 2008.- 650 с.</w:t>
      </w:r>
    </w:p>
    <w:p w:rsidR="005376DE" w:rsidRPr="00EF6B76" w:rsidRDefault="005376DE" w:rsidP="005376DE">
      <w:pPr>
        <w:numPr>
          <w:ilvl w:val="0"/>
          <w:numId w:val="1"/>
        </w:numPr>
        <w:spacing w:after="0" w:line="240" w:lineRule="auto"/>
        <w:jc w:val="both"/>
        <w:rPr>
          <w:rFonts w:ascii="Times New Roman" w:hAnsi="Times New Roman"/>
          <w:sz w:val="28"/>
          <w:szCs w:val="28"/>
        </w:rPr>
      </w:pPr>
      <w:r w:rsidRPr="00EF6B76">
        <w:rPr>
          <w:rFonts w:ascii="Times New Roman" w:hAnsi="Times New Roman"/>
          <w:sz w:val="28"/>
          <w:szCs w:val="28"/>
        </w:rPr>
        <w:t>Бурлачук, Л. Ф. Психодиагностика: учебник для вузов/ Л. Ф. Бурл</w:t>
      </w:r>
      <w:r w:rsidRPr="00EF6B76">
        <w:rPr>
          <w:rFonts w:ascii="Times New Roman" w:hAnsi="Times New Roman"/>
          <w:sz w:val="28"/>
          <w:szCs w:val="28"/>
        </w:rPr>
        <w:t>а</w:t>
      </w:r>
      <w:r w:rsidRPr="00EF6B76">
        <w:rPr>
          <w:rFonts w:ascii="Times New Roman" w:hAnsi="Times New Roman"/>
          <w:sz w:val="28"/>
          <w:szCs w:val="28"/>
        </w:rPr>
        <w:t>чук.- 2-е изд., перераб. и доп..- СПб. [и др.]: Питер, 2008.- 379с.</w:t>
      </w:r>
    </w:p>
    <w:p w:rsidR="005376DE" w:rsidRPr="00EF6B76" w:rsidRDefault="005376DE" w:rsidP="005376DE">
      <w:pPr>
        <w:numPr>
          <w:ilvl w:val="0"/>
          <w:numId w:val="1"/>
        </w:numPr>
        <w:spacing w:after="0" w:line="240" w:lineRule="auto"/>
        <w:jc w:val="both"/>
        <w:rPr>
          <w:rFonts w:ascii="Times New Roman" w:hAnsi="Times New Roman"/>
          <w:sz w:val="28"/>
          <w:szCs w:val="28"/>
        </w:rPr>
      </w:pPr>
      <w:r w:rsidRPr="00EF6B76">
        <w:rPr>
          <w:rFonts w:ascii="Times New Roman" w:hAnsi="Times New Roman"/>
          <w:sz w:val="28"/>
          <w:szCs w:val="28"/>
        </w:rPr>
        <w:t>Бурлачук Л. Ф. Словарь-справочник по психодиагност</w:t>
      </w:r>
      <w:r w:rsidRPr="00EF6B76">
        <w:rPr>
          <w:rFonts w:ascii="Times New Roman" w:hAnsi="Times New Roman"/>
          <w:sz w:val="28"/>
          <w:szCs w:val="28"/>
        </w:rPr>
        <w:t>и</w:t>
      </w:r>
      <w:r w:rsidRPr="00EF6B76">
        <w:rPr>
          <w:rFonts w:ascii="Times New Roman" w:hAnsi="Times New Roman"/>
          <w:sz w:val="28"/>
          <w:szCs w:val="28"/>
        </w:rPr>
        <w:t>ке/ Л. Ф. Бурлачук.- 3-е изд.. перераб. и доп..- СПб.: Питер, 2007.- 685 с.</w:t>
      </w:r>
    </w:p>
    <w:p w:rsidR="005376DE" w:rsidRPr="00966420" w:rsidRDefault="005376DE" w:rsidP="005376DE">
      <w:pPr>
        <w:spacing w:line="360" w:lineRule="auto"/>
        <w:rPr>
          <w:rFonts w:ascii="Times New Roman" w:hAnsi="Times New Roman"/>
          <w:sz w:val="28"/>
          <w:szCs w:val="28"/>
        </w:rPr>
      </w:pPr>
    </w:p>
    <w:p w:rsidR="005376DE" w:rsidRPr="00966420" w:rsidRDefault="005376DE" w:rsidP="005376DE">
      <w:pPr>
        <w:spacing w:line="360" w:lineRule="auto"/>
        <w:ind w:firstLine="709"/>
        <w:jc w:val="right"/>
        <w:rPr>
          <w:rFonts w:ascii="Times New Roman" w:hAnsi="Times New Roman"/>
          <w:sz w:val="28"/>
          <w:szCs w:val="28"/>
        </w:rPr>
      </w:pPr>
    </w:p>
    <w:p w:rsidR="005376DE" w:rsidRDefault="005376DE" w:rsidP="005376DE">
      <w:pPr>
        <w:ind w:firstLine="709"/>
        <w:jc w:val="right"/>
        <w:rPr>
          <w:rFonts w:ascii="Times New Roman" w:hAnsi="Times New Roman"/>
          <w:szCs w:val="24"/>
        </w:rPr>
      </w:pPr>
    </w:p>
    <w:p w:rsidR="005376DE" w:rsidRDefault="005376DE" w:rsidP="005376DE">
      <w:pPr>
        <w:ind w:firstLine="709"/>
        <w:jc w:val="right"/>
        <w:rPr>
          <w:rFonts w:ascii="Times New Roman" w:hAnsi="Times New Roman"/>
          <w:szCs w:val="24"/>
        </w:rPr>
      </w:pPr>
    </w:p>
    <w:p w:rsidR="005376DE" w:rsidRDefault="005376DE" w:rsidP="005376DE">
      <w:pPr>
        <w:ind w:firstLine="709"/>
        <w:jc w:val="right"/>
        <w:rPr>
          <w:rFonts w:ascii="Times New Roman" w:hAnsi="Times New Roman"/>
          <w:szCs w:val="24"/>
        </w:rPr>
      </w:pPr>
    </w:p>
    <w:p w:rsidR="005376DE" w:rsidRDefault="005376DE" w:rsidP="005376DE">
      <w:pPr>
        <w:ind w:firstLine="709"/>
        <w:jc w:val="right"/>
        <w:rPr>
          <w:rFonts w:ascii="Times New Roman" w:hAnsi="Times New Roman"/>
          <w:szCs w:val="24"/>
        </w:rPr>
      </w:pPr>
    </w:p>
    <w:p w:rsidR="005376DE" w:rsidRDefault="005376DE" w:rsidP="005376DE">
      <w:pPr>
        <w:ind w:firstLine="709"/>
        <w:jc w:val="right"/>
        <w:rPr>
          <w:rFonts w:ascii="Times New Roman" w:hAnsi="Times New Roman"/>
          <w:szCs w:val="24"/>
        </w:rPr>
      </w:pPr>
    </w:p>
    <w:p w:rsidR="005376DE" w:rsidRDefault="005376DE" w:rsidP="005376DE">
      <w:pPr>
        <w:ind w:firstLine="709"/>
        <w:jc w:val="right"/>
        <w:rPr>
          <w:rFonts w:ascii="Times New Roman" w:hAnsi="Times New Roman"/>
          <w:szCs w:val="24"/>
        </w:rPr>
      </w:pPr>
    </w:p>
    <w:p w:rsidR="005376DE" w:rsidRPr="004248A8" w:rsidRDefault="005376DE" w:rsidP="005376DE">
      <w:pPr>
        <w:pStyle w:val="a3"/>
        <w:spacing w:line="360" w:lineRule="auto"/>
        <w:rPr>
          <w:b/>
          <w:sz w:val="28"/>
          <w:szCs w:val="28"/>
        </w:rPr>
      </w:pPr>
      <w:r w:rsidRPr="004248A8">
        <w:rPr>
          <w:b/>
          <w:sz w:val="28"/>
          <w:szCs w:val="28"/>
        </w:rPr>
        <w:t>ПРИЛОЖЕНИЯ</w:t>
      </w:r>
    </w:p>
    <w:p w:rsidR="005376DE" w:rsidRPr="007A1FDF" w:rsidRDefault="005376DE" w:rsidP="005376DE">
      <w:pPr>
        <w:spacing w:after="0" w:line="360" w:lineRule="auto"/>
        <w:jc w:val="right"/>
        <w:rPr>
          <w:rFonts w:ascii="Times New Roman" w:hAnsi="Times New Roman"/>
          <w:sz w:val="28"/>
          <w:szCs w:val="28"/>
        </w:rPr>
      </w:pPr>
      <w:r w:rsidRPr="007A1FDF">
        <w:rPr>
          <w:rFonts w:ascii="Times New Roman" w:hAnsi="Times New Roman"/>
          <w:sz w:val="28"/>
          <w:szCs w:val="28"/>
        </w:rPr>
        <w:t xml:space="preserve">Приложение 1. </w:t>
      </w:r>
    </w:p>
    <w:p w:rsidR="005376DE" w:rsidRDefault="005376DE" w:rsidP="005376DE">
      <w:pPr>
        <w:ind w:firstLine="709"/>
        <w:jc w:val="center"/>
        <w:rPr>
          <w:rFonts w:ascii="Times New Roman" w:hAnsi="Times New Roman"/>
          <w:szCs w:val="24"/>
        </w:rPr>
      </w:pPr>
      <w:r>
        <w:rPr>
          <w:rFonts w:ascii="Times New Roman" w:hAnsi="Times New Roman"/>
          <w:szCs w:val="24"/>
        </w:rPr>
        <w:t xml:space="preserve">ИНДИВИДУАЛЬНЫЙ ПЛАН РАБОТЫ </w:t>
      </w:r>
    </w:p>
    <w:p w:rsidR="005376DE" w:rsidRDefault="005376DE" w:rsidP="005376DE">
      <w:pPr>
        <w:ind w:firstLine="709"/>
        <w:jc w:val="center"/>
        <w:rPr>
          <w:rFonts w:ascii="Times New Roman" w:hAnsi="Times New Roman"/>
          <w:i/>
          <w:szCs w:val="24"/>
          <w:u w:val="single"/>
        </w:rPr>
      </w:pPr>
      <w:r>
        <w:rPr>
          <w:rFonts w:ascii="Times New Roman" w:hAnsi="Times New Roman"/>
          <w:i/>
          <w:szCs w:val="24"/>
          <w:u w:val="single"/>
        </w:rPr>
        <w:t>Фамилия, имя, отчество студента</w:t>
      </w:r>
    </w:p>
    <w:p w:rsidR="005376DE" w:rsidRDefault="005376DE" w:rsidP="005376DE">
      <w:pPr>
        <w:ind w:firstLine="709"/>
        <w:rPr>
          <w:rFonts w:ascii="Times New Roman" w:hAnsi="Times New Roman"/>
          <w:szCs w:val="24"/>
        </w:rPr>
      </w:pPr>
      <w:r>
        <w:rPr>
          <w:rFonts w:ascii="Times New Roman" w:hAnsi="Times New Roman"/>
          <w:szCs w:val="24"/>
        </w:rPr>
        <w:t xml:space="preserve">БАЗА ПРАКТИКИ </w:t>
      </w:r>
      <w:r>
        <w:rPr>
          <w:rFonts w:ascii="Times New Roman" w:hAnsi="Times New Roman"/>
          <w:i/>
          <w:szCs w:val="24"/>
        </w:rPr>
        <w:t>(название учреждения, адрес)</w:t>
      </w:r>
      <w:r>
        <w:rPr>
          <w:rFonts w:ascii="Times New Roman" w:hAnsi="Times New Roman"/>
          <w:szCs w:val="24"/>
        </w:rPr>
        <w:t xml:space="preserve"> ______________________________ _______________________________________________________________________________</w:t>
      </w:r>
    </w:p>
    <w:tbl>
      <w:tblPr>
        <w:tblW w:w="10041" w:type="dxa"/>
        <w:tblInd w:w="-5" w:type="dxa"/>
        <w:tblLayout w:type="fixed"/>
        <w:tblLook w:val="0000" w:firstRow="0" w:lastRow="0" w:firstColumn="0" w:lastColumn="0" w:noHBand="0" w:noVBand="0"/>
      </w:tblPr>
      <w:tblGrid>
        <w:gridCol w:w="1114"/>
        <w:gridCol w:w="938"/>
        <w:gridCol w:w="5298"/>
        <w:gridCol w:w="2691"/>
      </w:tblGrid>
      <w:tr w:rsidR="005376DE" w:rsidTr="004A75D2">
        <w:trPr>
          <w:trHeight w:val="1201"/>
        </w:trPr>
        <w:tc>
          <w:tcPr>
            <w:tcW w:w="1114" w:type="dxa"/>
            <w:tcBorders>
              <w:top w:val="single" w:sz="4" w:space="0" w:color="000000"/>
              <w:left w:val="single" w:sz="4" w:space="0" w:color="000000"/>
              <w:bottom w:val="single" w:sz="4" w:space="0" w:color="000000"/>
            </w:tcBorders>
            <w:vAlign w:val="center"/>
          </w:tcPr>
          <w:p w:rsidR="005376DE" w:rsidRDefault="005376DE" w:rsidP="004A75D2">
            <w:pPr>
              <w:snapToGrid w:val="0"/>
              <w:jc w:val="center"/>
              <w:rPr>
                <w:rFonts w:ascii="Times New Roman" w:hAnsi="Times New Roman"/>
                <w:szCs w:val="24"/>
              </w:rPr>
            </w:pPr>
            <w:r>
              <w:rPr>
                <w:rFonts w:ascii="Times New Roman" w:hAnsi="Times New Roman"/>
                <w:szCs w:val="24"/>
              </w:rPr>
              <w:t>№ п/п</w:t>
            </w:r>
          </w:p>
        </w:tc>
        <w:tc>
          <w:tcPr>
            <w:tcW w:w="938" w:type="dxa"/>
            <w:tcBorders>
              <w:top w:val="single" w:sz="4" w:space="0" w:color="000000"/>
              <w:left w:val="single" w:sz="4" w:space="0" w:color="000000"/>
              <w:bottom w:val="single" w:sz="4" w:space="0" w:color="000000"/>
            </w:tcBorders>
            <w:vAlign w:val="center"/>
          </w:tcPr>
          <w:p w:rsidR="005376DE" w:rsidRDefault="005376DE" w:rsidP="004A75D2">
            <w:pPr>
              <w:snapToGrid w:val="0"/>
              <w:spacing w:line="240" w:lineRule="auto"/>
              <w:jc w:val="center"/>
              <w:rPr>
                <w:rFonts w:ascii="Times New Roman" w:hAnsi="Times New Roman"/>
                <w:szCs w:val="24"/>
              </w:rPr>
            </w:pPr>
            <w:r>
              <w:rPr>
                <w:rFonts w:ascii="Times New Roman" w:hAnsi="Times New Roman"/>
                <w:szCs w:val="24"/>
              </w:rPr>
              <w:t>Дата</w:t>
            </w:r>
          </w:p>
        </w:tc>
        <w:tc>
          <w:tcPr>
            <w:tcW w:w="5298" w:type="dxa"/>
            <w:tcBorders>
              <w:top w:val="single" w:sz="4" w:space="0" w:color="000000"/>
              <w:left w:val="single" w:sz="4" w:space="0" w:color="000000"/>
              <w:bottom w:val="single" w:sz="4" w:space="0" w:color="000000"/>
            </w:tcBorders>
            <w:vAlign w:val="center"/>
          </w:tcPr>
          <w:p w:rsidR="005376DE" w:rsidRDefault="005376DE" w:rsidP="004A75D2">
            <w:pPr>
              <w:spacing w:line="240" w:lineRule="auto"/>
              <w:jc w:val="center"/>
              <w:rPr>
                <w:rFonts w:ascii="Times New Roman" w:hAnsi="Times New Roman"/>
                <w:szCs w:val="24"/>
              </w:rPr>
            </w:pPr>
            <w:r>
              <w:rPr>
                <w:rFonts w:ascii="Times New Roman" w:hAnsi="Times New Roman"/>
                <w:szCs w:val="24"/>
              </w:rPr>
              <w:t>Планирование видов работы, с указанием названий методик и т.д.</w:t>
            </w:r>
          </w:p>
        </w:tc>
        <w:tc>
          <w:tcPr>
            <w:tcW w:w="2691" w:type="dxa"/>
            <w:tcBorders>
              <w:top w:val="single" w:sz="4" w:space="0" w:color="000000"/>
              <w:left w:val="single" w:sz="4" w:space="0" w:color="000000"/>
              <w:bottom w:val="single" w:sz="4" w:space="0" w:color="000000"/>
              <w:right w:val="single" w:sz="4" w:space="0" w:color="000000"/>
            </w:tcBorders>
            <w:vAlign w:val="center"/>
          </w:tcPr>
          <w:p w:rsidR="005376DE" w:rsidRDefault="005376DE" w:rsidP="004A75D2">
            <w:pPr>
              <w:spacing w:line="240" w:lineRule="auto"/>
              <w:jc w:val="center"/>
              <w:rPr>
                <w:rFonts w:ascii="Times New Roman" w:hAnsi="Times New Roman"/>
                <w:szCs w:val="24"/>
              </w:rPr>
            </w:pPr>
            <w:r>
              <w:rPr>
                <w:rFonts w:ascii="Times New Roman" w:hAnsi="Times New Roman"/>
                <w:szCs w:val="24"/>
              </w:rPr>
              <w:t>Подпись (и оценка) руководителя от базы практики</w:t>
            </w:r>
          </w:p>
        </w:tc>
      </w:tr>
      <w:tr w:rsidR="005376DE" w:rsidTr="004A75D2">
        <w:trPr>
          <w:trHeight w:val="306"/>
        </w:trPr>
        <w:tc>
          <w:tcPr>
            <w:tcW w:w="1114" w:type="dxa"/>
            <w:tcBorders>
              <w:top w:val="single" w:sz="4" w:space="0" w:color="000000"/>
              <w:left w:val="single" w:sz="4" w:space="0" w:color="000000"/>
              <w:bottom w:val="single" w:sz="4" w:space="0" w:color="000000"/>
            </w:tcBorders>
            <w:vAlign w:val="center"/>
          </w:tcPr>
          <w:p w:rsidR="005376DE" w:rsidRDefault="005376DE" w:rsidP="004A75D2">
            <w:pPr>
              <w:snapToGrid w:val="0"/>
              <w:jc w:val="center"/>
              <w:rPr>
                <w:rFonts w:ascii="Times New Roman" w:hAnsi="Times New Roman"/>
                <w:szCs w:val="24"/>
              </w:rPr>
            </w:pPr>
            <w:r>
              <w:rPr>
                <w:rFonts w:ascii="Times New Roman" w:hAnsi="Times New Roman"/>
                <w:szCs w:val="24"/>
              </w:rPr>
              <w:t>1</w:t>
            </w:r>
          </w:p>
        </w:tc>
        <w:tc>
          <w:tcPr>
            <w:tcW w:w="938" w:type="dxa"/>
            <w:tcBorders>
              <w:top w:val="single" w:sz="4" w:space="0" w:color="000000"/>
              <w:left w:val="single" w:sz="4" w:space="0" w:color="000000"/>
              <w:bottom w:val="single" w:sz="4" w:space="0" w:color="000000"/>
            </w:tcBorders>
            <w:vAlign w:val="center"/>
          </w:tcPr>
          <w:p w:rsidR="005376DE" w:rsidRDefault="005376DE" w:rsidP="004A75D2">
            <w:pPr>
              <w:snapToGrid w:val="0"/>
              <w:jc w:val="center"/>
              <w:rPr>
                <w:rFonts w:ascii="Times New Roman" w:hAnsi="Times New Roman"/>
                <w:szCs w:val="24"/>
              </w:rPr>
            </w:pPr>
          </w:p>
        </w:tc>
        <w:tc>
          <w:tcPr>
            <w:tcW w:w="5298" w:type="dxa"/>
            <w:tcBorders>
              <w:top w:val="single" w:sz="4" w:space="0" w:color="000000"/>
              <w:left w:val="single" w:sz="4" w:space="0" w:color="000000"/>
              <w:bottom w:val="single" w:sz="4" w:space="0" w:color="000000"/>
            </w:tcBorders>
            <w:vAlign w:val="center"/>
          </w:tcPr>
          <w:p w:rsidR="005376DE" w:rsidRDefault="005376DE" w:rsidP="004A75D2">
            <w:pPr>
              <w:snapToGrid w:val="0"/>
              <w:jc w:val="center"/>
              <w:rPr>
                <w:rFonts w:ascii="Times New Roman" w:hAnsi="Times New Roman"/>
                <w:szCs w:val="24"/>
              </w:rPr>
            </w:pPr>
          </w:p>
        </w:tc>
        <w:tc>
          <w:tcPr>
            <w:tcW w:w="2691" w:type="dxa"/>
            <w:tcBorders>
              <w:top w:val="single" w:sz="4" w:space="0" w:color="000000"/>
              <w:left w:val="single" w:sz="4" w:space="0" w:color="000000"/>
              <w:bottom w:val="single" w:sz="4" w:space="0" w:color="000000"/>
              <w:right w:val="single" w:sz="4" w:space="0" w:color="000000"/>
            </w:tcBorders>
            <w:vAlign w:val="center"/>
          </w:tcPr>
          <w:p w:rsidR="005376DE" w:rsidRDefault="005376DE" w:rsidP="004A75D2">
            <w:pPr>
              <w:snapToGrid w:val="0"/>
              <w:jc w:val="center"/>
              <w:rPr>
                <w:rFonts w:ascii="Times New Roman" w:hAnsi="Times New Roman"/>
                <w:szCs w:val="24"/>
              </w:rPr>
            </w:pPr>
          </w:p>
        </w:tc>
      </w:tr>
      <w:tr w:rsidR="005376DE" w:rsidTr="004A75D2">
        <w:trPr>
          <w:trHeight w:val="306"/>
        </w:trPr>
        <w:tc>
          <w:tcPr>
            <w:tcW w:w="1114" w:type="dxa"/>
            <w:tcBorders>
              <w:top w:val="single" w:sz="4" w:space="0" w:color="000000"/>
              <w:left w:val="single" w:sz="4" w:space="0" w:color="000000"/>
              <w:bottom w:val="single" w:sz="4" w:space="0" w:color="000000"/>
            </w:tcBorders>
            <w:vAlign w:val="center"/>
          </w:tcPr>
          <w:p w:rsidR="005376DE" w:rsidRDefault="005376DE" w:rsidP="004A75D2">
            <w:pPr>
              <w:snapToGrid w:val="0"/>
              <w:jc w:val="center"/>
              <w:rPr>
                <w:rFonts w:ascii="Times New Roman" w:hAnsi="Times New Roman"/>
                <w:szCs w:val="24"/>
              </w:rPr>
            </w:pPr>
            <w:r>
              <w:rPr>
                <w:rFonts w:ascii="Times New Roman" w:hAnsi="Times New Roman"/>
                <w:szCs w:val="24"/>
              </w:rPr>
              <w:t>2</w:t>
            </w:r>
          </w:p>
        </w:tc>
        <w:tc>
          <w:tcPr>
            <w:tcW w:w="938" w:type="dxa"/>
            <w:tcBorders>
              <w:top w:val="single" w:sz="4" w:space="0" w:color="000000"/>
              <w:left w:val="single" w:sz="4" w:space="0" w:color="000000"/>
              <w:bottom w:val="single" w:sz="4" w:space="0" w:color="000000"/>
            </w:tcBorders>
            <w:vAlign w:val="center"/>
          </w:tcPr>
          <w:p w:rsidR="005376DE" w:rsidRDefault="005376DE" w:rsidP="004A75D2">
            <w:pPr>
              <w:snapToGrid w:val="0"/>
              <w:jc w:val="center"/>
              <w:rPr>
                <w:rFonts w:ascii="Times New Roman" w:hAnsi="Times New Roman"/>
                <w:szCs w:val="24"/>
              </w:rPr>
            </w:pPr>
          </w:p>
        </w:tc>
        <w:tc>
          <w:tcPr>
            <w:tcW w:w="5298" w:type="dxa"/>
            <w:tcBorders>
              <w:top w:val="single" w:sz="4" w:space="0" w:color="000000"/>
              <w:left w:val="single" w:sz="4" w:space="0" w:color="000000"/>
              <w:bottom w:val="single" w:sz="4" w:space="0" w:color="000000"/>
            </w:tcBorders>
            <w:vAlign w:val="center"/>
          </w:tcPr>
          <w:p w:rsidR="005376DE" w:rsidRDefault="005376DE" w:rsidP="004A75D2">
            <w:pPr>
              <w:snapToGrid w:val="0"/>
              <w:jc w:val="center"/>
              <w:rPr>
                <w:rFonts w:ascii="Times New Roman" w:hAnsi="Times New Roman"/>
                <w:szCs w:val="24"/>
              </w:rPr>
            </w:pPr>
          </w:p>
        </w:tc>
        <w:tc>
          <w:tcPr>
            <w:tcW w:w="2691" w:type="dxa"/>
            <w:tcBorders>
              <w:top w:val="single" w:sz="4" w:space="0" w:color="000000"/>
              <w:left w:val="single" w:sz="4" w:space="0" w:color="000000"/>
              <w:bottom w:val="single" w:sz="4" w:space="0" w:color="000000"/>
              <w:right w:val="single" w:sz="4" w:space="0" w:color="000000"/>
            </w:tcBorders>
            <w:vAlign w:val="center"/>
          </w:tcPr>
          <w:p w:rsidR="005376DE" w:rsidRDefault="005376DE" w:rsidP="004A75D2">
            <w:pPr>
              <w:snapToGrid w:val="0"/>
              <w:jc w:val="center"/>
              <w:rPr>
                <w:rFonts w:ascii="Times New Roman" w:hAnsi="Times New Roman"/>
                <w:szCs w:val="24"/>
              </w:rPr>
            </w:pPr>
          </w:p>
        </w:tc>
      </w:tr>
      <w:tr w:rsidR="005376DE" w:rsidTr="004A75D2">
        <w:trPr>
          <w:trHeight w:val="329"/>
        </w:trPr>
        <w:tc>
          <w:tcPr>
            <w:tcW w:w="1114" w:type="dxa"/>
            <w:tcBorders>
              <w:top w:val="single" w:sz="4" w:space="0" w:color="000000"/>
              <w:left w:val="single" w:sz="4" w:space="0" w:color="000000"/>
              <w:bottom w:val="single" w:sz="4" w:space="0" w:color="000000"/>
            </w:tcBorders>
            <w:vAlign w:val="center"/>
          </w:tcPr>
          <w:p w:rsidR="005376DE" w:rsidRDefault="005376DE" w:rsidP="004A75D2">
            <w:pPr>
              <w:snapToGrid w:val="0"/>
              <w:jc w:val="center"/>
              <w:rPr>
                <w:rFonts w:ascii="Times New Roman" w:hAnsi="Times New Roman"/>
                <w:szCs w:val="24"/>
              </w:rPr>
            </w:pPr>
            <w:r>
              <w:rPr>
                <w:rFonts w:ascii="Times New Roman" w:hAnsi="Times New Roman"/>
                <w:szCs w:val="24"/>
              </w:rPr>
              <w:lastRenderedPageBreak/>
              <w:t>3</w:t>
            </w:r>
          </w:p>
        </w:tc>
        <w:tc>
          <w:tcPr>
            <w:tcW w:w="938" w:type="dxa"/>
            <w:tcBorders>
              <w:top w:val="single" w:sz="4" w:space="0" w:color="000000"/>
              <w:left w:val="single" w:sz="4" w:space="0" w:color="000000"/>
              <w:bottom w:val="single" w:sz="4" w:space="0" w:color="000000"/>
            </w:tcBorders>
            <w:vAlign w:val="center"/>
          </w:tcPr>
          <w:p w:rsidR="005376DE" w:rsidRDefault="005376DE" w:rsidP="004A75D2">
            <w:pPr>
              <w:snapToGrid w:val="0"/>
              <w:jc w:val="center"/>
              <w:rPr>
                <w:rFonts w:ascii="Times New Roman" w:hAnsi="Times New Roman"/>
                <w:szCs w:val="24"/>
              </w:rPr>
            </w:pPr>
          </w:p>
        </w:tc>
        <w:tc>
          <w:tcPr>
            <w:tcW w:w="5298" w:type="dxa"/>
            <w:tcBorders>
              <w:top w:val="single" w:sz="4" w:space="0" w:color="000000"/>
              <w:left w:val="single" w:sz="4" w:space="0" w:color="000000"/>
              <w:bottom w:val="single" w:sz="4" w:space="0" w:color="000000"/>
            </w:tcBorders>
            <w:vAlign w:val="center"/>
          </w:tcPr>
          <w:p w:rsidR="005376DE" w:rsidRDefault="005376DE" w:rsidP="004A75D2">
            <w:pPr>
              <w:snapToGrid w:val="0"/>
              <w:jc w:val="center"/>
              <w:rPr>
                <w:rFonts w:ascii="Times New Roman" w:hAnsi="Times New Roman"/>
                <w:szCs w:val="24"/>
              </w:rPr>
            </w:pPr>
          </w:p>
        </w:tc>
        <w:tc>
          <w:tcPr>
            <w:tcW w:w="2691" w:type="dxa"/>
            <w:tcBorders>
              <w:top w:val="single" w:sz="4" w:space="0" w:color="000000"/>
              <w:left w:val="single" w:sz="4" w:space="0" w:color="000000"/>
              <w:bottom w:val="single" w:sz="4" w:space="0" w:color="000000"/>
              <w:right w:val="single" w:sz="4" w:space="0" w:color="000000"/>
            </w:tcBorders>
            <w:vAlign w:val="center"/>
          </w:tcPr>
          <w:p w:rsidR="005376DE" w:rsidRDefault="005376DE" w:rsidP="004A75D2">
            <w:pPr>
              <w:snapToGrid w:val="0"/>
              <w:jc w:val="center"/>
              <w:rPr>
                <w:rFonts w:ascii="Times New Roman" w:hAnsi="Times New Roman"/>
                <w:szCs w:val="24"/>
              </w:rPr>
            </w:pPr>
          </w:p>
        </w:tc>
      </w:tr>
      <w:tr w:rsidR="005376DE" w:rsidTr="004A75D2">
        <w:trPr>
          <w:trHeight w:val="306"/>
        </w:trPr>
        <w:tc>
          <w:tcPr>
            <w:tcW w:w="1114" w:type="dxa"/>
            <w:tcBorders>
              <w:top w:val="single" w:sz="4" w:space="0" w:color="000000"/>
              <w:left w:val="single" w:sz="4" w:space="0" w:color="000000"/>
              <w:bottom w:val="single" w:sz="4" w:space="0" w:color="000000"/>
            </w:tcBorders>
            <w:vAlign w:val="center"/>
          </w:tcPr>
          <w:p w:rsidR="005376DE" w:rsidRDefault="005376DE" w:rsidP="004A75D2">
            <w:pPr>
              <w:snapToGrid w:val="0"/>
              <w:jc w:val="center"/>
              <w:rPr>
                <w:rFonts w:ascii="Times New Roman" w:hAnsi="Times New Roman"/>
                <w:szCs w:val="24"/>
              </w:rPr>
            </w:pPr>
            <w:r>
              <w:rPr>
                <w:rFonts w:ascii="Times New Roman" w:hAnsi="Times New Roman"/>
                <w:szCs w:val="24"/>
              </w:rPr>
              <w:t>4</w:t>
            </w:r>
          </w:p>
        </w:tc>
        <w:tc>
          <w:tcPr>
            <w:tcW w:w="938" w:type="dxa"/>
            <w:tcBorders>
              <w:top w:val="single" w:sz="4" w:space="0" w:color="000000"/>
              <w:left w:val="single" w:sz="4" w:space="0" w:color="000000"/>
              <w:bottom w:val="single" w:sz="4" w:space="0" w:color="000000"/>
            </w:tcBorders>
            <w:vAlign w:val="center"/>
          </w:tcPr>
          <w:p w:rsidR="005376DE" w:rsidRDefault="005376DE" w:rsidP="004A75D2">
            <w:pPr>
              <w:snapToGrid w:val="0"/>
              <w:jc w:val="center"/>
              <w:rPr>
                <w:rFonts w:ascii="Times New Roman" w:hAnsi="Times New Roman"/>
                <w:szCs w:val="24"/>
              </w:rPr>
            </w:pPr>
          </w:p>
        </w:tc>
        <w:tc>
          <w:tcPr>
            <w:tcW w:w="5298" w:type="dxa"/>
            <w:tcBorders>
              <w:top w:val="single" w:sz="4" w:space="0" w:color="000000"/>
              <w:left w:val="single" w:sz="4" w:space="0" w:color="000000"/>
              <w:bottom w:val="single" w:sz="4" w:space="0" w:color="000000"/>
            </w:tcBorders>
            <w:vAlign w:val="center"/>
          </w:tcPr>
          <w:p w:rsidR="005376DE" w:rsidRDefault="005376DE" w:rsidP="004A75D2">
            <w:pPr>
              <w:snapToGrid w:val="0"/>
              <w:jc w:val="center"/>
              <w:rPr>
                <w:rFonts w:ascii="Times New Roman" w:hAnsi="Times New Roman"/>
                <w:szCs w:val="24"/>
              </w:rPr>
            </w:pPr>
          </w:p>
        </w:tc>
        <w:tc>
          <w:tcPr>
            <w:tcW w:w="2691" w:type="dxa"/>
            <w:tcBorders>
              <w:top w:val="single" w:sz="4" w:space="0" w:color="000000"/>
              <w:left w:val="single" w:sz="4" w:space="0" w:color="000000"/>
              <w:bottom w:val="single" w:sz="4" w:space="0" w:color="000000"/>
              <w:right w:val="single" w:sz="4" w:space="0" w:color="000000"/>
            </w:tcBorders>
            <w:vAlign w:val="center"/>
          </w:tcPr>
          <w:p w:rsidR="005376DE" w:rsidRDefault="005376DE" w:rsidP="004A75D2">
            <w:pPr>
              <w:snapToGrid w:val="0"/>
              <w:jc w:val="center"/>
              <w:rPr>
                <w:rFonts w:ascii="Times New Roman" w:hAnsi="Times New Roman"/>
                <w:szCs w:val="24"/>
              </w:rPr>
            </w:pPr>
          </w:p>
        </w:tc>
      </w:tr>
      <w:tr w:rsidR="005376DE" w:rsidTr="004A75D2">
        <w:trPr>
          <w:trHeight w:val="306"/>
        </w:trPr>
        <w:tc>
          <w:tcPr>
            <w:tcW w:w="1114" w:type="dxa"/>
            <w:tcBorders>
              <w:top w:val="single" w:sz="4" w:space="0" w:color="000000"/>
              <w:left w:val="single" w:sz="4" w:space="0" w:color="000000"/>
              <w:bottom w:val="single" w:sz="4" w:space="0" w:color="000000"/>
            </w:tcBorders>
            <w:vAlign w:val="center"/>
          </w:tcPr>
          <w:p w:rsidR="005376DE" w:rsidRDefault="005376DE" w:rsidP="004A75D2">
            <w:pPr>
              <w:snapToGrid w:val="0"/>
              <w:jc w:val="center"/>
              <w:rPr>
                <w:rFonts w:ascii="Times New Roman" w:hAnsi="Times New Roman"/>
                <w:szCs w:val="24"/>
              </w:rPr>
            </w:pPr>
            <w:r>
              <w:rPr>
                <w:rFonts w:ascii="Times New Roman" w:hAnsi="Times New Roman"/>
                <w:szCs w:val="24"/>
              </w:rPr>
              <w:t>5</w:t>
            </w:r>
          </w:p>
        </w:tc>
        <w:tc>
          <w:tcPr>
            <w:tcW w:w="938" w:type="dxa"/>
            <w:tcBorders>
              <w:top w:val="single" w:sz="4" w:space="0" w:color="000000"/>
              <w:left w:val="single" w:sz="4" w:space="0" w:color="000000"/>
              <w:bottom w:val="single" w:sz="4" w:space="0" w:color="000000"/>
            </w:tcBorders>
            <w:vAlign w:val="center"/>
          </w:tcPr>
          <w:p w:rsidR="005376DE" w:rsidRDefault="005376DE" w:rsidP="004A75D2">
            <w:pPr>
              <w:snapToGrid w:val="0"/>
              <w:jc w:val="center"/>
              <w:rPr>
                <w:rFonts w:ascii="Times New Roman" w:hAnsi="Times New Roman"/>
                <w:szCs w:val="24"/>
              </w:rPr>
            </w:pPr>
          </w:p>
        </w:tc>
        <w:tc>
          <w:tcPr>
            <w:tcW w:w="5298" w:type="dxa"/>
            <w:tcBorders>
              <w:top w:val="single" w:sz="4" w:space="0" w:color="000000"/>
              <w:left w:val="single" w:sz="4" w:space="0" w:color="000000"/>
              <w:bottom w:val="single" w:sz="4" w:space="0" w:color="000000"/>
            </w:tcBorders>
            <w:vAlign w:val="center"/>
          </w:tcPr>
          <w:p w:rsidR="005376DE" w:rsidRDefault="005376DE" w:rsidP="004A75D2">
            <w:pPr>
              <w:snapToGrid w:val="0"/>
              <w:jc w:val="center"/>
              <w:rPr>
                <w:rFonts w:ascii="Times New Roman" w:hAnsi="Times New Roman"/>
                <w:szCs w:val="24"/>
              </w:rPr>
            </w:pPr>
          </w:p>
        </w:tc>
        <w:tc>
          <w:tcPr>
            <w:tcW w:w="2691" w:type="dxa"/>
            <w:tcBorders>
              <w:top w:val="single" w:sz="4" w:space="0" w:color="000000"/>
              <w:left w:val="single" w:sz="4" w:space="0" w:color="000000"/>
              <w:bottom w:val="single" w:sz="4" w:space="0" w:color="000000"/>
              <w:right w:val="single" w:sz="4" w:space="0" w:color="000000"/>
            </w:tcBorders>
            <w:vAlign w:val="center"/>
          </w:tcPr>
          <w:p w:rsidR="005376DE" w:rsidRDefault="005376DE" w:rsidP="004A75D2">
            <w:pPr>
              <w:snapToGrid w:val="0"/>
              <w:jc w:val="center"/>
              <w:rPr>
                <w:rFonts w:ascii="Times New Roman" w:hAnsi="Times New Roman"/>
                <w:szCs w:val="24"/>
              </w:rPr>
            </w:pPr>
          </w:p>
        </w:tc>
      </w:tr>
      <w:tr w:rsidR="005376DE" w:rsidTr="004A75D2">
        <w:trPr>
          <w:trHeight w:val="306"/>
        </w:trPr>
        <w:tc>
          <w:tcPr>
            <w:tcW w:w="1114" w:type="dxa"/>
            <w:tcBorders>
              <w:top w:val="single" w:sz="4" w:space="0" w:color="000000"/>
              <w:left w:val="single" w:sz="4" w:space="0" w:color="000000"/>
              <w:bottom w:val="single" w:sz="4" w:space="0" w:color="000000"/>
            </w:tcBorders>
            <w:vAlign w:val="center"/>
          </w:tcPr>
          <w:p w:rsidR="005376DE" w:rsidRDefault="005376DE" w:rsidP="004A75D2">
            <w:pPr>
              <w:snapToGrid w:val="0"/>
              <w:jc w:val="center"/>
              <w:rPr>
                <w:rFonts w:ascii="Times New Roman" w:hAnsi="Times New Roman"/>
                <w:szCs w:val="24"/>
              </w:rPr>
            </w:pPr>
            <w:r>
              <w:rPr>
                <w:rFonts w:ascii="Times New Roman" w:hAnsi="Times New Roman"/>
                <w:szCs w:val="24"/>
              </w:rPr>
              <w:t>…..</w:t>
            </w:r>
          </w:p>
        </w:tc>
        <w:tc>
          <w:tcPr>
            <w:tcW w:w="938" w:type="dxa"/>
            <w:tcBorders>
              <w:top w:val="single" w:sz="4" w:space="0" w:color="000000"/>
              <w:left w:val="single" w:sz="4" w:space="0" w:color="000000"/>
              <w:bottom w:val="single" w:sz="4" w:space="0" w:color="000000"/>
            </w:tcBorders>
            <w:vAlign w:val="center"/>
          </w:tcPr>
          <w:p w:rsidR="005376DE" w:rsidRDefault="005376DE" w:rsidP="004A75D2">
            <w:pPr>
              <w:snapToGrid w:val="0"/>
              <w:jc w:val="center"/>
              <w:rPr>
                <w:rFonts w:ascii="Times New Roman" w:hAnsi="Times New Roman"/>
                <w:szCs w:val="24"/>
              </w:rPr>
            </w:pPr>
          </w:p>
        </w:tc>
        <w:tc>
          <w:tcPr>
            <w:tcW w:w="5298" w:type="dxa"/>
            <w:tcBorders>
              <w:top w:val="single" w:sz="4" w:space="0" w:color="000000"/>
              <w:left w:val="single" w:sz="4" w:space="0" w:color="000000"/>
              <w:bottom w:val="single" w:sz="4" w:space="0" w:color="000000"/>
            </w:tcBorders>
            <w:vAlign w:val="center"/>
          </w:tcPr>
          <w:p w:rsidR="005376DE" w:rsidRDefault="005376DE" w:rsidP="004A75D2">
            <w:pPr>
              <w:snapToGrid w:val="0"/>
              <w:jc w:val="center"/>
              <w:rPr>
                <w:rFonts w:ascii="Times New Roman" w:hAnsi="Times New Roman"/>
                <w:szCs w:val="24"/>
              </w:rPr>
            </w:pPr>
          </w:p>
        </w:tc>
        <w:tc>
          <w:tcPr>
            <w:tcW w:w="2691" w:type="dxa"/>
            <w:tcBorders>
              <w:top w:val="single" w:sz="4" w:space="0" w:color="000000"/>
              <w:left w:val="single" w:sz="4" w:space="0" w:color="000000"/>
              <w:bottom w:val="single" w:sz="4" w:space="0" w:color="000000"/>
              <w:right w:val="single" w:sz="4" w:space="0" w:color="000000"/>
            </w:tcBorders>
            <w:vAlign w:val="center"/>
          </w:tcPr>
          <w:p w:rsidR="005376DE" w:rsidRDefault="005376DE" w:rsidP="004A75D2">
            <w:pPr>
              <w:snapToGrid w:val="0"/>
              <w:jc w:val="center"/>
              <w:rPr>
                <w:rFonts w:ascii="Times New Roman" w:hAnsi="Times New Roman"/>
                <w:szCs w:val="24"/>
              </w:rPr>
            </w:pPr>
          </w:p>
        </w:tc>
      </w:tr>
      <w:tr w:rsidR="005376DE" w:rsidTr="004A75D2">
        <w:trPr>
          <w:trHeight w:val="329"/>
        </w:trPr>
        <w:tc>
          <w:tcPr>
            <w:tcW w:w="1114" w:type="dxa"/>
            <w:tcBorders>
              <w:top w:val="single" w:sz="4" w:space="0" w:color="000000"/>
              <w:left w:val="single" w:sz="4" w:space="0" w:color="000000"/>
              <w:bottom w:val="single" w:sz="4" w:space="0" w:color="000000"/>
            </w:tcBorders>
            <w:vAlign w:val="center"/>
          </w:tcPr>
          <w:p w:rsidR="005376DE" w:rsidRDefault="005376DE" w:rsidP="004A75D2">
            <w:pPr>
              <w:snapToGrid w:val="0"/>
              <w:jc w:val="center"/>
              <w:rPr>
                <w:rFonts w:ascii="Times New Roman" w:hAnsi="Times New Roman"/>
                <w:szCs w:val="24"/>
              </w:rPr>
            </w:pPr>
            <w:r>
              <w:rPr>
                <w:rFonts w:ascii="Times New Roman" w:hAnsi="Times New Roman"/>
                <w:szCs w:val="24"/>
              </w:rPr>
              <w:t>…..</w:t>
            </w:r>
          </w:p>
        </w:tc>
        <w:tc>
          <w:tcPr>
            <w:tcW w:w="938" w:type="dxa"/>
            <w:tcBorders>
              <w:top w:val="single" w:sz="4" w:space="0" w:color="000000"/>
              <w:left w:val="single" w:sz="4" w:space="0" w:color="000000"/>
              <w:bottom w:val="single" w:sz="4" w:space="0" w:color="000000"/>
            </w:tcBorders>
            <w:vAlign w:val="center"/>
          </w:tcPr>
          <w:p w:rsidR="005376DE" w:rsidRDefault="005376DE" w:rsidP="004A75D2">
            <w:pPr>
              <w:snapToGrid w:val="0"/>
              <w:jc w:val="center"/>
              <w:rPr>
                <w:rFonts w:ascii="Times New Roman" w:hAnsi="Times New Roman"/>
                <w:szCs w:val="24"/>
              </w:rPr>
            </w:pPr>
          </w:p>
        </w:tc>
        <w:tc>
          <w:tcPr>
            <w:tcW w:w="5298" w:type="dxa"/>
            <w:tcBorders>
              <w:top w:val="single" w:sz="4" w:space="0" w:color="000000"/>
              <w:left w:val="single" w:sz="4" w:space="0" w:color="000000"/>
              <w:bottom w:val="single" w:sz="4" w:space="0" w:color="000000"/>
            </w:tcBorders>
            <w:vAlign w:val="center"/>
          </w:tcPr>
          <w:p w:rsidR="005376DE" w:rsidRDefault="005376DE" w:rsidP="004A75D2">
            <w:pPr>
              <w:snapToGrid w:val="0"/>
              <w:jc w:val="center"/>
              <w:rPr>
                <w:rFonts w:ascii="Times New Roman" w:hAnsi="Times New Roman"/>
                <w:szCs w:val="24"/>
              </w:rPr>
            </w:pPr>
          </w:p>
        </w:tc>
        <w:tc>
          <w:tcPr>
            <w:tcW w:w="2691" w:type="dxa"/>
            <w:tcBorders>
              <w:top w:val="single" w:sz="4" w:space="0" w:color="000000"/>
              <w:left w:val="single" w:sz="4" w:space="0" w:color="000000"/>
              <w:bottom w:val="single" w:sz="4" w:space="0" w:color="000000"/>
              <w:right w:val="single" w:sz="4" w:space="0" w:color="000000"/>
            </w:tcBorders>
            <w:vAlign w:val="center"/>
          </w:tcPr>
          <w:p w:rsidR="005376DE" w:rsidRDefault="005376DE" w:rsidP="004A75D2">
            <w:pPr>
              <w:snapToGrid w:val="0"/>
              <w:jc w:val="center"/>
              <w:rPr>
                <w:rFonts w:ascii="Times New Roman" w:hAnsi="Times New Roman"/>
                <w:szCs w:val="24"/>
              </w:rPr>
            </w:pPr>
          </w:p>
        </w:tc>
      </w:tr>
      <w:tr w:rsidR="005376DE" w:rsidTr="004A75D2">
        <w:trPr>
          <w:trHeight w:val="329"/>
        </w:trPr>
        <w:tc>
          <w:tcPr>
            <w:tcW w:w="1114" w:type="dxa"/>
            <w:tcBorders>
              <w:top w:val="single" w:sz="4" w:space="0" w:color="000000"/>
              <w:left w:val="single" w:sz="4" w:space="0" w:color="000000"/>
              <w:bottom w:val="single" w:sz="4" w:space="0" w:color="000000"/>
            </w:tcBorders>
            <w:vAlign w:val="center"/>
          </w:tcPr>
          <w:p w:rsidR="005376DE" w:rsidRDefault="005376DE" w:rsidP="004A75D2">
            <w:pPr>
              <w:snapToGrid w:val="0"/>
              <w:jc w:val="center"/>
              <w:rPr>
                <w:rFonts w:ascii="Times New Roman" w:hAnsi="Times New Roman"/>
                <w:szCs w:val="24"/>
              </w:rPr>
            </w:pPr>
            <w:r>
              <w:rPr>
                <w:rFonts w:ascii="Times New Roman" w:hAnsi="Times New Roman"/>
                <w:szCs w:val="24"/>
              </w:rPr>
              <w:t>…..</w:t>
            </w:r>
          </w:p>
        </w:tc>
        <w:tc>
          <w:tcPr>
            <w:tcW w:w="938" w:type="dxa"/>
            <w:tcBorders>
              <w:top w:val="single" w:sz="4" w:space="0" w:color="000000"/>
              <w:left w:val="single" w:sz="4" w:space="0" w:color="000000"/>
              <w:bottom w:val="single" w:sz="4" w:space="0" w:color="000000"/>
            </w:tcBorders>
            <w:vAlign w:val="center"/>
          </w:tcPr>
          <w:p w:rsidR="005376DE" w:rsidRDefault="005376DE" w:rsidP="004A75D2">
            <w:pPr>
              <w:snapToGrid w:val="0"/>
              <w:jc w:val="center"/>
              <w:rPr>
                <w:rFonts w:ascii="Times New Roman" w:hAnsi="Times New Roman"/>
                <w:szCs w:val="24"/>
              </w:rPr>
            </w:pPr>
          </w:p>
        </w:tc>
        <w:tc>
          <w:tcPr>
            <w:tcW w:w="5298" w:type="dxa"/>
            <w:tcBorders>
              <w:top w:val="single" w:sz="4" w:space="0" w:color="000000"/>
              <w:left w:val="single" w:sz="4" w:space="0" w:color="000000"/>
              <w:bottom w:val="single" w:sz="4" w:space="0" w:color="000000"/>
            </w:tcBorders>
            <w:vAlign w:val="center"/>
          </w:tcPr>
          <w:p w:rsidR="005376DE" w:rsidRDefault="005376DE" w:rsidP="004A75D2">
            <w:pPr>
              <w:snapToGrid w:val="0"/>
              <w:jc w:val="center"/>
              <w:rPr>
                <w:rFonts w:ascii="Times New Roman" w:hAnsi="Times New Roman"/>
                <w:szCs w:val="24"/>
              </w:rPr>
            </w:pPr>
          </w:p>
        </w:tc>
        <w:tc>
          <w:tcPr>
            <w:tcW w:w="2691" w:type="dxa"/>
            <w:tcBorders>
              <w:top w:val="single" w:sz="4" w:space="0" w:color="000000"/>
              <w:left w:val="single" w:sz="4" w:space="0" w:color="000000"/>
              <w:bottom w:val="single" w:sz="4" w:space="0" w:color="000000"/>
              <w:right w:val="single" w:sz="4" w:space="0" w:color="000000"/>
            </w:tcBorders>
            <w:vAlign w:val="center"/>
          </w:tcPr>
          <w:p w:rsidR="005376DE" w:rsidRDefault="005376DE" w:rsidP="004A75D2">
            <w:pPr>
              <w:snapToGrid w:val="0"/>
              <w:jc w:val="center"/>
              <w:rPr>
                <w:rFonts w:ascii="Times New Roman" w:hAnsi="Times New Roman"/>
                <w:szCs w:val="24"/>
              </w:rPr>
            </w:pPr>
          </w:p>
        </w:tc>
      </w:tr>
      <w:tr w:rsidR="005376DE" w:rsidTr="004A75D2">
        <w:trPr>
          <w:trHeight w:val="306"/>
        </w:trPr>
        <w:tc>
          <w:tcPr>
            <w:tcW w:w="1114" w:type="dxa"/>
            <w:tcBorders>
              <w:top w:val="single" w:sz="4" w:space="0" w:color="000000"/>
              <w:left w:val="single" w:sz="4" w:space="0" w:color="000000"/>
              <w:bottom w:val="single" w:sz="4" w:space="0" w:color="000000"/>
            </w:tcBorders>
            <w:vAlign w:val="center"/>
          </w:tcPr>
          <w:p w:rsidR="005376DE" w:rsidRDefault="005376DE" w:rsidP="004A75D2">
            <w:pPr>
              <w:snapToGrid w:val="0"/>
              <w:jc w:val="center"/>
              <w:rPr>
                <w:rFonts w:ascii="Times New Roman" w:hAnsi="Times New Roman"/>
                <w:szCs w:val="24"/>
              </w:rPr>
            </w:pPr>
            <w:r>
              <w:rPr>
                <w:rFonts w:ascii="Times New Roman" w:hAnsi="Times New Roman"/>
                <w:szCs w:val="24"/>
              </w:rPr>
              <w:t>18</w:t>
            </w:r>
          </w:p>
        </w:tc>
        <w:tc>
          <w:tcPr>
            <w:tcW w:w="938" w:type="dxa"/>
            <w:tcBorders>
              <w:top w:val="single" w:sz="4" w:space="0" w:color="000000"/>
              <w:left w:val="single" w:sz="4" w:space="0" w:color="000000"/>
              <w:bottom w:val="single" w:sz="4" w:space="0" w:color="000000"/>
            </w:tcBorders>
            <w:vAlign w:val="center"/>
          </w:tcPr>
          <w:p w:rsidR="005376DE" w:rsidRDefault="005376DE" w:rsidP="004A75D2">
            <w:pPr>
              <w:snapToGrid w:val="0"/>
              <w:jc w:val="center"/>
              <w:rPr>
                <w:rFonts w:ascii="Times New Roman" w:hAnsi="Times New Roman"/>
                <w:szCs w:val="24"/>
              </w:rPr>
            </w:pPr>
          </w:p>
        </w:tc>
        <w:tc>
          <w:tcPr>
            <w:tcW w:w="5298" w:type="dxa"/>
            <w:tcBorders>
              <w:top w:val="single" w:sz="4" w:space="0" w:color="000000"/>
              <w:left w:val="single" w:sz="4" w:space="0" w:color="000000"/>
              <w:bottom w:val="single" w:sz="4" w:space="0" w:color="000000"/>
            </w:tcBorders>
            <w:vAlign w:val="center"/>
          </w:tcPr>
          <w:p w:rsidR="005376DE" w:rsidRDefault="005376DE" w:rsidP="004A75D2">
            <w:pPr>
              <w:snapToGrid w:val="0"/>
              <w:jc w:val="center"/>
              <w:rPr>
                <w:rFonts w:ascii="Times New Roman" w:hAnsi="Times New Roman"/>
                <w:szCs w:val="24"/>
              </w:rPr>
            </w:pPr>
          </w:p>
        </w:tc>
        <w:tc>
          <w:tcPr>
            <w:tcW w:w="2691" w:type="dxa"/>
            <w:tcBorders>
              <w:top w:val="single" w:sz="4" w:space="0" w:color="000000"/>
              <w:left w:val="single" w:sz="4" w:space="0" w:color="000000"/>
              <w:bottom w:val="single" w:sz="4" w:space="0" w:color="000000"/>
              <w:right w:val="single" w:sz="4" w:space="0" w:color="000000"/>
            </w:tcBorders>
            <w:vAlign w:val="center"/>
          </w:tcPr>
          <w:p w:rsidR="005376DE" w:rsidRDefault="005376DE" w:rsidP="004A75D2">
            <w:pPr>
              <w:snapToGrid w:val="0"/>
              <w:jc w:val="center"/>
              <w:rPr>
                <w:rFonts w:ascii="Times New Roman" w:hAnsi="Times New Roman"/>
                <w:szCs w:val="24"/>
              </w:rPr>
            </w:pPr>
          </w:p>
        </w:tc>
      </w:tr>
      <w:tr w:rsidR="005376DE" w:rsidTr="004A75D2">
        <w:trPr>
          <w:trHeight w:val="306"/>
        </w:trPr>
        <w:tc>
          <w:tcPr>
            <w:tcW w:w="1114" w:type="dxa"/>
            <w:tcBorders>
              <w:top w:val="single" w:sz="4" w:space="0" w:color="000000"/>
              <w:left w:val="single" w:sz="4" w:space="0" w:color="000000"/>
              <w:bottom w:val="single" w:sz="4" w:space="0" w:color="000000"/>
            </w:tcBorders>
            <w:vAlign w:val="center"/>
          </w:tcPr>
          <w:p w:rsidR="005376DE" w:rsidRDefault="005376DE" w:rsidP="004A75D2">
            <w:pPr>
              <w:snapToGrid w:val="0"/>
              <w:jc w:val="center"/>
              <w:rPr>
                <w:rFonts w:ascii="Times New Roman" w:hAnsi="Times New Roman"/>
                <w:szCs w:val="24"/>
              </w:rPr>
            </w:pPr>
            <w:r>
              <w:rPr>
                <w:rFonts w:ascii="Times New Roman" w:hAnsi="Times New Roman"/>
                <w:szCs w:val="24"/>
              </w:rPr>
              <w:t>19</w:t>
            </w:r>
          </w:p>
        </w:tc>
        <w:tc>
          <w:tcPr>
            <w:tcW w:w="938" w:type="dxa"/>
            <w:tcBorders>
              <w:top w:val="single" w:sz="4" w:space="0" w:color="000000"/>
              <w:left w:val="single" w:sz="4" w:space="0" w:color="000000"/>
              <w:bottom w:val="single" w:sz="4" w:space="0" w:color="000000"/>
            </w:tcBorders>
            <w:vAlign w:val="center"/>
          </w:tcPr>
          <w:p w:rsidR="005376DE" w:rsidRDefault="005376DE" w:rsidP="004A75D2">
            <w:pPr>
              <w:snapToGrid w:val="0"/>
              <w:jc w:val="center"/>
              <w:rPr>
                <w:rFonts w:ascii="Times New Roman" w:hAnsi="Times New Roman"/>
                <w:szCs w:val="24"/>
              </w:rPr>
            </w:pPr>
          </w:p>
        </w:tc>
        <w:tc>
          <w:tcPr>
            <w:tcW w:w="5298" w:type="dxa"/>
            <w:tcBorders>
              <w:top w:val="single" w:sz="4" w:space="0" w:color="000000"/>
              <w:left w:val="single" w:sz="4" w:space="0" w:color="000000"/>
              <w:bottom w:val="single" w:sz="4" w:space="0" w:color="000000"/>
            </w:tcBorders>
            <w:vAlign w:val="center"/>
          </w:tcPr>
          <w:p w:rsidR="005376DE" w:rsidRDefault="005376DE" w:rsidP="004A75D2">
            <w:pPr>
              <w:snapToGrid w:val="0"/>
              <w:jc w:val="center"/>
              <w:rPr>
                <w:rFonts w:ascii="Times New Roman" w:hAnsi="Times New Roman"/>
                <w:szCs w:val="24"/>
              </w:rPr>
            </w:pPr>
          </w:p>
        </w:tc>
        <w:tc>
          <w:tcPr>
            <w:tcW w:w="2691" w:type="dxa"/>
            <w:tcBorders>
              <w:top w:val="single" w:sz="4" w:space="0" w:color="000000"/>
              <w:left w:val="single" w:sz="4" w:space="0" w:color="000000"/>
              <w:bottom w:val="single" w:sz="4" w:space="0" w:color="000000"/>
              <w:right w:val="single" w:sz="4" w:space="0" w:color="000000"/>
            </w:tcBorders>
            <w:vAlign w:val="center"/>
          </w:tcPr>
          <w:p w:rsidR="005376DE" w:rsidRDefault="005376DE" w:rsidP="004A75D2">
            <w:pPr>
              <w:snapToGrid w:val="0"/>
              <w:jc w:val="center"/>
              <w:rPr>
                <w:rFonts w:ascii="Times New Roman" w:hAnsi="Times New Roman"/>
                <w:szCs w:val="24"/>
              </w:rPr>
            </w:pPr>
          </w:p>
        </w:tc>
      </w:tr>
      <w:tr w:rsidR="005376DE" w:rsidTr="004A75D2">
        <w:trPr>
          <w:trHeight w:val="329"/>
        </w:trPr>
        <w:tc>
          <w:tcPr>
            <w:tcW w:w="1114" w:type="dxa"/>
            <w:tcBorders>
              <w:top w:val="single" w:sz="4" w:space="0" w:color="000000"/>
              <w:left w:val="single" w:sz="4" w:space="0" w:color="000000"/>
              <w:bottom w:val="single" w:sz="4" w:space="0" w:color="000000"/>
            </w:tcBorders>
            <w:vAlign w:val="center"/>
          </w:tcPr>
          <w:p w:rsidR="005376DE" w:rsidRDefault="005376DE" w:rsidP="004A75D2">
            <w:pPr>
              <w:snapToGrid w:val="0"/>
              <w:jc w:val="center"/>
              <w:rPr>
                <w:rFonts w:ascii="Times New Roman" w:hAnsi="Times New Roman"/>
                <w:szCs w:val="24"/>
              </w:rPr>
            </w:pPr>
            <w:r>
              <w:rPr>
                <w:rFonts w:ascii="Times New Roman" w:hAnsi="Times New Roman"/>
                <w:szCs w:val="24"/>
              </w:rPr>
              <w:t>20</w:t>
            </w:r>
          </w:p>
        </w:tc>
        <w:tc>
          <w:tcPr>
            <w:tcW w:w="938" w:type="dxa"/>
            <w:tcBorders>
              <w:top w:val="single" w:sz="4" w:space="0" w:color="000000"/>
              <w:left w:val="single" w:sz="4" w:space="0" w:color="000000"/>
              <w:bottom w:val="single" w:sz="4" w:space="0" w:color="000000"/>
            </w:tcBorders>
            <w:vAlign w:val="center"/>
          </w:tcPr>
          <w:p w:rsidR="005376DE" w:rsidRDefault="005376DE" w:rsidP="004A75D2">
            <w:pPr>
              <w:snapToGrid w:val="0"/>
              <w:jc w:val="center"/>
              <w:rPr>
                <w:rFonts w:ascii="Times New Roman" w:hAnsi="Times New Roman"/>
                <w:szCs w:val="24"/>
              </w:rPr>
            </w:pPr>
          </w:p>
        </w:tc>
        <w:tc>
          <w:tcPr>
            <w:tcW w:w="5298" w:type="dxa"/>
            <w:tcBorders>
              <w:top w:val="single" w:sz="4" w:space="0" w:color="000000"/>
              <w:left w:val="single" w:sz="4" w:space="0" w:color="000000"/>
              <w:bottom w:val="single" w:sz="4" w:space="0" w:color="000000"/>
            </w:tcBorders>
            <w:vAlign w:val="center"/>
          </w:tcPr>
          <w:p w:rsidR="005376DE" w:rsidRDefault="005376DE" w:rsidP="004A75D2">
            <w:pPr>
              <w:snapToGrid w:val="0"/>
              <w:jc w:val="center"/>
              <w:rPr>
                <w:rFonts w:ascii="Times New Roman" w:hAnsi="Times New Roman"/>
                <w:szCs w:val="24"/>
              </w:rPr>
            </w:pPr>
          </w:p>
        </w:tc>
        <w:tc>
          <w:tcPr>
            <w:tcW w:w="2691" w:type="dxa"/>
            <w:tcBorders>
              <w:top w:val="single" w:sz="4" w:space="0" w:color="000000"/>
              <w:left w:val="single" w:sz="4" w:space="0" w:color="000000"/>
              <w:bottom w:val="single" w:sz="4" w:space="0" w:color="000000"/>
              <w:right w:val="single" w:sz="4" w:space="0" w:color="000000"/>
            </w:tcBorders>
            <w:vAlign w:val="center"/>
          </w:tcPr>
          <w:p w:rsidR="005376DE" w:rsidRDefault="005376DE" w:rsidP="004A75D2">
            <w:pPr>
              <w:snapToGrid w:val="0"/>
              <w:jc w:val="center"/>
              <w:rPr>
                <w:rFonts w:ascii="Times New Roman" w:hAnsi="Times New Roman"/>
                <w:szCs w:val="24"/>
              </w:rPr>
            </w:pPr>
          </w:p>
        </w:tc>
      </w:tr>
      <w:tr w:rsidR="005376DE" w:rsidTr="004A75D2">
        <w:trPr>
          <w:trHeight w:val="306"/>
        </w:trPr>
        <w:tc>
          <w:tcPr>
            <w:tcW w:w="1114" w:type="dxa"/>
            <w:tcBorders>
              <w:top w:val="single" w:sz="4" w:space="0" w:color="000000"/>
              <w:left w:val="single" w:sz="4" w:space="0" w:color="000000"/>
              <w:bottom w:val="single" w:sz="4" w:space="0" w:color="000000"/>
            </w:tcBorders>
            <w:vAlign w:val="center"/>
          </w:tcPr>
          <w:p w:rsidR="005376DE" w:rsidRDefault="005376DE" w:rsidP="004A75D2">
            <w:pPr>
              <w:snapToGrid w:val="0"/>
              <w:jc w:val="center"/>
              <w:rPr>
                <w:rFonts w:ascii="Times New Roman" w:hAnsi="Times New Roman"/>
                <w:szCs w:val="24"/>
              </w:rPr>
            </w:pPr>
            <w:r>
              <w:rPr>
                <w:rFonts w:ascii="Times New Roman" w:hAnsi="Times New Roman"/>
                <w:szCs w:val="24"/>
              </w:rPr>
              <w:t>21</w:t>
            </w:r>
          </w:p>
        </w:tc>
        <w:tc>
          <w:tcPr>
            <w:tcW w:w="938" w:type="dxa"/>
            <w:tcBorders>
              <w:top w:val="single" w:sz="4" w:space="0" w:color="000000"/>
              <w:left w:val="single" w:sz="4" w:space="0" w:color="000000"/>
              <w:bottom w:val="single" w:sz="4" w:space="0" w:color="000000"/>
            </w:tcBorders>
            <w:vAlign w:val="center"/>
          </w:tcPr>
          <w:p w:rsidR="005376DE" w:rsidRDefault="005376DE" w:rsidP="004A75D2">
            <w:pPr>
              <w:snapToGrid w:val="0"/>
              <w:jc w:val="center"/>
              <w:rPr>
                <w:rFonts w:ascii="Times New Roman" w:hAnsi="Times New Roman"/>
                <w:szCs w:val="24"/>
              </w:rPr>
            </w:pPr>
          </w:p>
        </w:tc>
        <w:tc>
          <w:tcPr>
            <w:tcW w:w="5298" w:type="dxa"/>
            <w:tcBorders>
              <w:top w:val="single" w:sz="4" w:space="0" w:color="000000"/>
              <w:left w:val="single" w:sz="4" w:space="0" w:color="000000"/>
              <w:bottom w:val="single" w:sz="4" w:space="0" w:color="000000"/>
            </w:tcBorders>
            <w:vAlign w:val="center"/>
          </w:tcPr>
          <w:p w:rsidR="005376DE" w:rsidRDefault="005376DE" w:rsidP="004A75D2">
            <w:pPr>
              <w:snapToGrid w:val="0"/>
              <w:jc w:val="center"/>
              <w:rPr>
                <w:rFonts w:ascii="Times New Roman" w:hAnsi="Times New Roman"/>
                <w:szCs w:val="24"/>
              </w:rPr>
            </w:pPr>
          </w:p>
        </w:tc>
        <w:tc>
          <w:tcPr>
            <w:tcW w:w="2691" w:type="dxa"/>
            <w:tcBorders>
              <w:top w:val="single" w:sz="4" w:space="0" w:color="000000"/>
              <w:left w:val="single" w:sz="4" w:space="0" w:color="000000"/>
              <w:bottom w:val="single" w:sz="4" w:space="0" w:color="000000"/>
              <w:right w:val="single" w:sz="4" w:space="0" w:color="000000"/>
            </w:tcBorders>
            <w:vAlign w:val="center"/>
          </w:tcPr>
          <w:p w:rsidR="005376DE" w:rsidRDefault="005376DE" w:rsidP="004A75D2">
            <w:pPr>
              <w:snapToGrid w:val="0"/>
              <w:jc w:val="center"/>
              <w:rPr>
                <w:rFonts w:ascii="Times New Roman" w:hAnsi="Times New Roman"/>
                <w:szCs w:val="24"/>
              </w:rPr>
            </w:pPr>
          </w:p>
        </w:tc>
      </w:tr>
      <w:tr w:rsidR="005376DE" w:rsidTr="004A75D2">
        <w:trPr>
          <w:trHeight w:val="306"/>
        </w:trPr>
        <w:tc>
          <w:tcPr>
            <w:tcW w:w="7350" w:type="dxa"/>
            <w:gridSpan w:val="3"/>
            <w:tcBorders>
              <w:top w:val="single" w:sz="4" w:space="0" w:color="000000"/>
              <w:left w:val="single" w:sz="4" w:space="0" w:color="000000"/>
              <w:bottom w:val="single" w:sz="4" w:space="0" w:color="000000"/>
            </w:tcBorders>
            <w:vAlign w:val="center"/>
          </w:tcPr>
          <w:p w:rsidR="005376DE" w:rsidRDefault="005376DE" w:rsidP="004A75D2">
            <w:pPr>
              <w:snapToGrid w:val="0"/>
              <w:jc w:val="center"/>
              <w:rPr>
                <w:rFonts w:ascii="Times New Roman" w:hAnsi="Times New Roman"/>
                <w:szCs w:val="24"/>
              </w:rPr>
            </w:pPr>
          </w:p>
          <w:p w:rsidR="005376DE" w:rsidRDefault="005376DE" w:rsidP="004A75D2">
            <w:pPr>
              <w:jc w:val="center"/>
              <w:rPr>
                <w:rFonts w:ascii="Times New Roman" w:hAnsi="Times New Roman"/>
                <w:szCs w:val="24"/>
              </w:rPr>
            </w:pPr>
            <w:r>
              <w:rPr>
                <w:rFonts w:ascii="Times New Roman" w:hAnsi="Times New Roman"/>
                <w:szCs w:val="24"/>
              </w:rPr>
              <w:t>Итоговая оценка руководителя от базы практики:</w:t>
            </w:r>
          </w:p>
          <w:p w:rsidR="005376DE" w:rsidRDefault="005376DE" w:rsidP="004A75D2">
            <w:pPr>
              <w:jc w:val="center"/>
              <w:rPr>
                <w:rFonts w:ascii="Times New Roman" w:hAnsi="Times New Roman"/>
                <w:szCs w:val="24"/>
              </w:rPr>
            </w:pPr>
          </w:p>
        </w:tc>
        <w:tc>
          <w:tcPr>
            <w:tcW w:w="2691" w:type="dxa"/>
            <w:tcBorders>
              <w:top w:val="single" w:sz="4" w:space="0" w:color="000000"/>
              <w:left w:val="single" w:sz="4" w:space="0" w:color="000000"/>
              <w:bottom w:val="single" w:sz="4" w:space="0" w:color="000000"/>
              <w:right w:val="single" w:sz="4" w:space="0" w:color="000000"/>
            </w:tcBorders>
            <w:vAlign w:val="center"/>
          </w:tcPr>
          <w:p w:rsidR="005376DE" w:rsidRDefault="005376DE" w:rsidP="004A75D2">
            <w:pPr>
              <w:snapToGrid w:val="0"/>
              <w:jc w:val="center"/>
              <w:rPr>
                <w:rFonts w:ascii="Times New Roman" w:hAnsi="Times New Roman"/>
                <w:szCs w:val="24"/>
              </w:rPr>
            </w:pPr>
          </w:p>
        </w:tc>
      </w:tr>
    </w:tbl>
    <w:p w:rsidR="005376DE" w:rsidRDefault="005376DE" w:rsidP="005376DE">
      <w:pPr>
        <w:ind w:firstLine="709"/>
        <w:jc w:val="both"/>
        <w:rPr>
          <w:rFonts w:ascii="Times New Roman" w:hAnsi="Times New Roman"/>
          <w:szCs w:val="24"/>
        </w:rPr>
      </w:pPr>
    </w:p>
    <w:p w:rsidR="005376DE" w:rsidRDefault="005376DE" w:rsidP="005376DE">
      <w:pPr>
        <w:ind w:firstLine="709"/>
        <w:jc w:val="both"/>
        <w:rPr>
          <w:rFonts w:ascii="Times New Roman" w:hAnsi="Times New Roman"/>
          <w:szCs w:val="24"/>
        </w:rPr>
      </w:pPr>
    </w:p>
    <w:p w:rsidR="005376DE" w:rsidRDefault="005376DE" w:rsidP="005376DE">
      <w:pPr>
        <w:ind w:firstLine="709"/>
        <w:jc w:val="both"/>
        <w:rPr>
          <w:rFonts w:ascii="Times New Roman" w:hAnsi="Times New Roman"/>
          <w:i/>
          <w:szCs w:val="24"/>
        </w:rPr>
      </w:pPr>
      <w:r>
        <w:rPr>
          <w:rFonts w:ascii="Times New Roman" w:hAnsi="Times New Roman"/>
          <w:szCs w:val="24"/>
        </w:rPr>
        <w:t xml:space="preserve">Руководитель от базы практики  ____________________          </w:t>
      </w:r>
      <w:r>
        <w:rPr>
          <w:rFonts w:ascii="Times New Roman" w:hAnsi="Times New Roman"/>
          <w:i/>
          <w:szCs w:val="24"/>
        </w:rPr>
        <w:t>(дата, подпись)</w:t>
      </w:r>
    </w:p>
    <w:p w:rsidR="005376DE" w:rsidRDefault="005376DE" w:rsidP="005376DE">
      <w:pPr>
        <w:ind w:firstLine="709"/>
        <w:jc w:val="both"/>
        <w:rPr>
          <w:rFonts w:ascii="Times New Roman" w:hAnsi="Times New Roman"/>
          <w:i/>
          <w:szCs w:val="24"/>
        </w:rPr>
      </w:pPr>
    </w:p>
    <w:p w:rsidR="005376DE" w:rsidRDefault="005376DE" w:rsidP="005376DE">
      <w:pPr>
        <w:ind w:firstLine="709"/>
        <w:jc w:val="both"/>
        <w:rPr>
          <w:rFonts w:ascii="Times New Roman" w:hAnsi="Times New Roman"/>
          <w:i/>
          <w:szCs w:val="24"/>
        </w:rPr>
      </w:pPr>
      <w:r>
        <w:rPr>
          <w:rFonts w:ascii="Times New Roman" w:hAnsi="Times New Roman"/>
          <w:i/>
          <w:szCs w:val="24"/>
        </w:rPr>
        <w:t xml:space="preserve">Печать базы практики </w:t>
      </w:r>
    </w:p>
    <w:p w:rsidR="005376DE" w:rsidRDefault="005376DE" w:rsidP="005376DE">
      <w:pPr>
        <w:ind w:firstLine="709"/>
        <w:jc w:val="both"/>
        <w:rPr>
          <w:rFonts w:ascii="Times New Roman" w:hAnsi="Times New Roman"/>
          <w:szCs w:val="24"/>
        </w:rPr>
      </w:pPr>
    </w:p>
    <w:p w:rsidR="005376DE" w:rsidRPr="007A1FDF" w:rsidRDefault="005376DE" w:rsidP="005376DE">
      <w:pPr>
        <w:spacing w:after="0" w:line="360" w:lineRule="auto"/>
        <w:jc w:val="right"/>
        <w:rPr>
          <w:rFonts w:ascii="Times New Roman" w:hAnsi="Times New Roman"/>
          <w:sz w:val="28"/>
          <w:szCs w:val="28"/>
        </w:rPr>
      </w:pPr>
      <w:r>
        <w:rPr>
          <w:rFonts w:ascii="Times New Roman" w:hAnsi="Times New Roman"/>
          <w:sz w:val="28"/>
          <w:szCs w:val="28"/>
        </w:rPr>
        <w:t>Приложение 2</w:t>
      </w:r>
      <w:r w:rsidRPr="007A1FDF">
        <w:rPr>
          <w:rFonts w:ascii="Times New Roman" w:hAnsi="Times New Roman"/>
          <w:sz w:val="28"/>
          <w:szCs w:val="28"/>
        </w:rPr>
        <w:t xml:space="preserve"> </w:t>
      </w:r>
    </w:p>
    <w:p w:rsidR="005376DE" w:rsidRDefault="005376DE" w:rsidP="005376DE">
      <w:pPr>
        <w:ind w:firstLine="709"/>
        <w:jc w:val="right"/>
        <w:rPr>
          <w:rFonts w:ascii="Times New Roman" w:hAnsi="Times New Roman"/>
          <w:szCs w:val="24"/>
        </w:rPr>
      </w:pPr>
    </w:p>
    <w:p w:rsidR="005376DE" w:rsidRPr="00ED5CB5" w:rsidRDefault="005376DE" w:rsidP="005376DE">
      <w:pPr>
        <w:ind w:firstLine="709"/>
        <w:jc w:val="center"/>
        <w:rPr>
          <w:rFonts w:ascii="Times New Roman" w:hAnsi="Times New Roman"/>
          <w:sz w:val="24"/>
          <w:szCs w:val="24"/>
        </w:rPr>
      </w:pPr>
      <w:r w:rsidRPr="00ED5CB5">
        <w:rPr>
          <w:rFonts w:ascii="Times New Roman" w:hAnsi="Times New Roman"/>
          <w:sz w:val="24"/>
          <w:szCs w:val="24"/>
        </w:rPr>
        <w:t xml:space="preserve">ПРОТОКОЛ  ИНДИВИДУАЛЬНОГО </w:t>
      </w:r>
    </w:p>
    <w:p w:rsidR="005376DE" w:rsidRPr="00ED5CB5" w:rsidRDefault="005376DE" w:rsidP="005376DE">
      <w:pPr>
        <w:ind w:firstLine="709"/>
        <w:jc w:val="center"/>
        <w:rPr>
          <w:rFonts w:ascii="Times New Roman" w:hAnsi="Times New Roman"/>
          <w:sz w:val="24"/>
          <w:szCs w:val="24"/>
        </w:rPr>
      </w:pPr>
      <w:r w:rsidRPr="00ED5CB5">
        <w:rPr>
          <w:rFonts w:ascii="Times New Roman" w:hAnsi="Times New Roman"/>
          <w:sz w:val="24"/>
          <w:szCs w:val="24"/>
        </w:rPr>
        <w:t>ПСИХОДИАГНОСТИЧЕСКОГО ОБСЛЕДОВАНИЯ</w:t>
      </w:r>
    </w:p>
    <w:p w:rsidR="005376DE" w:rsidRPr="00ED5CB5" w:rsidRDefault="005376DE" w:rsidP="005376DE">
      <w:pPr>
        <w:ind w:firstLine="709"/>
        <w:jc w:val="center"/>
        <w:rPr>
          <w:rFonts w:ascii="Times New Roman" w:hAnsi="Times New Roman"/>
          <w:sz w:val="24"/>
          <w:szCs w:val="24"/>
        </w:rPr>
      </w:pPr>
    </w:p>
    <w:p w:rsidR="005376DE" w:rsidRPr="00ED5CB5" w:rsidRDefault="005376DE" w:rsidP="005376DE">
      <w:pPr>
        <w:ind w:firstLine="709"/>
        <w:rPr>
          <w:rFonts w:ascii="Times New Roman" w:hAnsi="Times New Roman"/>
          <w:sz w:val="24"/>
          <w:szCs w:val="24"/>
        </w:rPr>
      </w:pPr>
      <w:r w:rsidRPr="00ED5CB5">
        <w:rPr>
          <w:rFonts w:ascii="Times New Roman" w:hAnsi="Times New Roman"/>
          <w:sz w:val="24"/>
          <w:szCs w:val="24"/>
        </w:rPr>
        <w:t>Дата _______________________________________________________</w:t>
      </w:r>
    </w:p>
    <w:p w:rsidR="005376DE" w:rsidRPr="00ED5CB5" w:rsidRDefault="005376DE" w:rsidP="005376DE">
      <w:pPr>
        <w:ind w:firstLine="709"/>
        <w:rPr>
          <w:rFonts w:ascii="Times New Roman" w:hAnsi="Times New Roman"/>
          <w:sz w:val="24"/>
          <w:szCs w:val="24"/>
        </w:rPr>
      </w:pPr>
      <w:r w:rsidRPr="00ED5CB5">
        <w:rPr>
          <w:rFonts w:ascii="Times New Roman" w:hAnsi="Times New Roman"/>
          <w:sz w:val="24"/>
          <w:szCs w:val="24"/>
        </w:rPr>
        <w:t>Запрос _____________________________________________________</w:t>
      </w:r>
    </w:p>
    <w:p w:rsidR="005376DE" w:rsidRPr="00ED5CB5" w:rsidRDefault="005376DE" w:rsidP="005376DE">
      <w:pPr>
        <w:ind w:firstLine="709"/>
        <w:rPr>
          <w:rFonts w:ascii="Times New Roman" w:hAnsi="Times New Roman"/>
          <w:sz w:val="24"/>
          <w:szCs w:val="24"/>
        </w:rPr>
      </w:pPr>
      <w:r w:rsidRPr="00ED5CB5">
        <w:rPr>
          <w:rFonts w:ascii="Times New Roman" w:hAnsi="Times New Roman"/>
          <w:sz w:val="24"/>
          <w:szCs w:val="24"/>
        </w:rPr>
        <w:t>Цель обследования___________________________________________</w:t>
      </w:r>
    </w:p>
    <w:p w:rsidR="005376DE" w:rsidRPr="00ED5CB5" w:rsidRDefault="005376DE" w:rsidP="005376DE">
      <w:pPr>
        <w:ind w:firstLine="709"/>
        <w:rPr>
          <w:rFonts w:ascii="Times New Roman" w:hAnsi="Times New Roman"/>
          <w:sz w:val="24"/>
          <w:szCs w:val="24"/>
        </w:rPr>
      </w:pPr>
      <w:r w:rsidRPr="00ED5CB5">
        <w:rPr>
          <w:rFonts w:ascii="Times New Roman" w:hAnsi="Times New Roman"/>
          <w:sz w:val="24"/>
          <w:szCs w:val="24"/>
        </w:rPr>
        <w:t xml:space="preserve">Испытуемый </w:t>
      </w:r>
      <w:r w:rsidRPr="00ED5CB5">
        <w:rPr>
          <w:rFonts w:ascii="Times New Roman" w:hAnsi="Times New Roman"/>
          <w:i/>
          <w:sz w:val="24"/>
          <w:szCs w:val="24"/>
        </w:rPr>
        <w:t xml:space="preserve">(код) </w:t>
      </w:r>
      <w:r w:rsidRPr="00ED5CB5">
        <w:rPr>
          <w:rFonts w:ascii="Times New Roman" w:hAnsi="Times New Roman"/>
          <w:sz w:val="24"/>
          <w:szCs w:val="24"/>
        </w:rPr>
        <w:t>___________________________________________</w:t>
      </w:r>
    </w:p>
    <w:p w:rsidR="005376DE" w:rsidRPr="00ED5CB5" w:rsidRDefault="005376DE" w:rsidP="005376DE">
      <w:pPr>
        <w:ind w:firstLine="709"/>
        <w:rPr>
          <w:rFonts w:ascii="Times New Roman" w:hAnsi="Times New Roman"/>
          <w:sz w:val="24"/>
          <w:szCs w:val="24"/>
        </w:rPr>
      </w:pPr>
      <w:r w:rsidRPr="00ED5CB5">
        <w:rPr>
          <w:rFonts w:ascii="Times New Roman" w:hAnsi="Times New Roman"/>
          <w:sz w:val="24"/>
          <w:szCs w:val="24"/>
        </w:rPr>
        <w:t>Возраст испытуемого _________________________________________</w:t>
      </w:r>
    </w:p>
    <w:p w:rsidR="005376DE" w:rsidRPr="00ED5CB5" w:rsidRDefault="005376DE" w:rsidP="005376DE">
      <w:pPr>
        <w:ind w:firstLine="709"/>
        <w:rPr>
          <w:rFonts w:ascii="Times New Roman" w:hAnsi="Times New Roman"/>
          <w:sz w:val="24"/>
          <w:szCs w:val="24"/>
        </w:rPr>
      </w:pPr>
      <w:r w:rsidRPr="00ED5CB5">
        <w:rPr>
          <w:rFonts w:ascii="Times New Roman" w:hAnsi="Times New Roman"/>
          <w:sz w:val="24"/>
          <w:szCs w:val="24"/>
        </w:rPr>
        <w:lastRenderedPageBreak/>
        <w:t>Пол испытуемого ____________________________________________</w:t>
      </w:r>
    </w:p>
    <w:p w:rsidR="005376DE" w:rsidRPr="00ED5CB5" w:rsidRDefault="005376DE" w:rsidP="005376DE">
      <w:pPr>
        <w:ind w:firstLine="709"/>
        <w:rPr>
          <w:rFonts w:ascii="Times New Roman" w:hAnsi="Times New Roman"/>
          <w:sz w:val="24"/>
          <w:szCs w:val="24"/>
        </w:rPr>
      </w:pPr>
      <w:r w:rsidRPr="00ED5CB5">
        <w:rPr>
          <w:rFonts w:ascii="Times New Roman" w:hAnsi="Times New Roman"/>
          <w:sz w:val="24"/>
          <w:szCs w:val="24"/>
        </w:rPr>
        <w:t>Методы исследования ________________________________________</w:t>
      </w:r>
    </w:p>
    <w:p w:rsidR="005376DE" w:rsidRPr="00ED5CB5" w:rsidRDefault="005376DE" w:rsidP="005376DE">
      <w:pPr>
        <w:ind w:firstLine="709"/>
        <w:rPr>
          <w:rFonts w:ascii="Times New Roman" w:hAnsi="Times New Roman"/>
          <w:sz w:val="24"/>
          <w:szCs w:val="24"/>
        </w:rPr>
      </w:pPr>
      <w:r w:rsidRPr="00ED5CB5">
        <w:rPr>
          <w:rFonts w:ascii="Times New Roman" w:hAnsi="Times New Roman"/>
          <w:sz w:val="24"/>
          <w:szCs w:val="24"/>
        </w:rPr>
        <w:t>Название методик исследования _______________________________</w:t>
      </w:r>
    </w:p>
    <w:p w:rsidR="005376DE" w:rsidRPr="00ED5CB5" w:rsidRDefault="005376DE" w:rsidP="005376DE">
      <w:pPr>
        <w:ind w:firstLine="709"/>
        <w:rPr>
          <w:rFonts w:ascii="Times New Roman" w:hAnsi="Times New Roman"/>
          <w:sz w:val="24"/>
          <w:szCs w:val="24"/>
        </w:rPr>
      </w:pPr>
    </w:p>
    <w:p w:rsidR="005376DE" w:rsidRPr="00ED5CB5" w:rsidRDefault="005376DE" w:rsidP="005376DE">
      <w:pPr>
        <w:ind w:firstLine="709"/>
        <w:jc w:val="center"/>
        <w:rPr>
          <w:rFonts w:ascii="Times New Roman" w:hAnsi="Times New Roman"/>
          <w:sz w:val="24"/>
          <w:szCs w:val="24"/>
        </w:rPr>
      </w:pPr>
      <w:r w:rsidRPr="00ED5CB5">
        <w:rPr>
          <w:rFonts w:ascii="Times New Roman" w:hAnsi="Times New Roman"/>
          <w:sz w:val="24"/>
          <w:szCs w:val="24"/>
        </w:rPr>
        <w:t>Описание хода, процедуры исследования</w:t>
      </w:r>
    </w:p>
    <w:p w:rsidR="005376DE" w:rsidRPr="00ED5CB5" w:rsidRDefault="005376DE" w:rsidP="005376DE">
      <w:pPr>
        <w:rPr>
          <w:rFonts w:ascii="Times New Roman" w:hAnsi="Times New Roman"/>
          <w:i/>
          <w:sz w:val="24"/>
          <w:szCs w:val="24"/>
        </w:rPr>
      </w:pPr>
      <w:r w:rsidRPr="00ED5CB5">
        <w:rPr>
          <w:rFonts w:ascii="Times New Roman" w:hAnsi="Times New Roman"/>
          <w:i/>
          <w:sz w:val="24"/>
          <w:szCs w:val="24"/>
        </w:rPr>
        <w:t>Последовательно описываются:</w:t>
      </w:r>
    </w:p>
    <w:p w:rsidR="005376DE" w:rsidRPr="00ED5CB5" w:rsidRDefault="005376DE" w:rsidP="005376DE">
      <w:pPr>
        <w:rPr>
          <w:rFonts w:ascii="Times New Roman" w:hAnsi="Times New Roman"/>
          <w:sz w:val="24"/>
          <w:szCs w:val="24"/>
        </w:rPr>
      </w:pPr>
      <w:r w:rsidRPr="00ED5CB5">
        <w:rPr>
          <w:rFonts w:ascii="Times New Roman" w:hAnsi="Times New Roman"/>
          <w:i/>
          <w:sz w:val="24"/>
          <w:szCs w:val="24"/>
        </w:rPr>
        <w:t>- этапы проведения индивидуальной психодиагностики</w:t>
      </w:r>
      <w:r w:rsidRPr="00ED5CB5">
        <w:rPr>
          <w:rFonts w:ascii="Times New Roman" w:hAnsi="Times New Roman"/>
          <w:sz w:val="24"/>
          <w:szCs w:val="24"/>
        </w:rPr>
        <w:t>;</w:t>
      </w:r>
    </w:p>
    <w:p w:rsidR="005376DE" w:rsidRPr="00ED5CB5" w:rsidRDefault="005376DE" w:rsidP="005376DE">
      <w:pPr>
        <w:rPr>
          <w:rFonts w:ascii="Times New Roman" w:hAnsi="Times New Roman"/>
          <w:i/>
          <w:sz w:val="24"/>
          <w:szCs w:val="24"/>
        </w:rPr>
      </w:pPr>
      <w:r w:rsidRPr="00ED5CB5">
        <w:rPr>
          <w:rFonts w:ascii="Times New Roman" w:hAnsi="Times New Roman"/>
          <w:i/>
          <w:sz w:val="24"/>
          <w:szCs w:val="24"/>
        </w:rPr>
        <w:t>- особенности поведения испытуемого в процессе психодиагностики;</w:t>
      </w:r>
    </w:p>
    <w:p w:rsidR="005376DE" w:rsidRPr="00ED5CB5" w:rsidRDefault="005376DE" w:rsidP="005376DE">
      <w:pPr>
        <w:rPr>
          <w:rFonts w:ascii="Times New Roman" w:hAnsi="Times New Roman"/>
          <w:i/>
          <w:sz w:val="24"/>
          <w:szCs w:val="24"/>
        </w:rPr>
      </w:pPr>
      <w:r w:rsidRPr="00ED5CB5">
        <w:rPr>
          <w:rFonts w:ascii="Times New Roman" w:hAnsi="Times New Roman"/>
          <w:i/>
          <w:sz w:val="24"/>
          <w:szCs w:val="24"/>
        </w:rPr>
        <w:t>- характер выполнения заданий испытуемым, комментарии, вопросы, уточнения;</w:t>
      </w:r>
    </w:p>
    <w:p w:rsidR="005376DE" w:rsidRPr="00ED5CB5" w:rsidRDefault="005376DE" w:rsidP="005376DE">
      <w:pPr>
        <w:rPr>
          <w:rFonts w:ascii="Times New Roman" w:hAnsi="Times New Roman"/>
          <w:i/>
          <w:sz w:val="24"/>
          <w:szCs w:val="24"/>
        </w:rPr>
      </w:pPr>
      <w:r w:rsidRPr="00ED5CB5">
        <w:rPr>
          <w:rFonts w:ascii="Times New Roman" w:hAnsi="Times New Roman"/>
          <w:i/>
          <w:sz w:val="24"/>
          <w:szCs w:val="24"/>
        </w:rPr>
        <w:t>- реакции испытуемого на поведение и слова исследователя и т.д.</w:t>
      </w:r>
    </w:p>
    <w:p w:rsidR="005376DE" w:rsidRPr="00ED5CB5" w:rsidRDefault="005376DE" w:rsidP="005376DE">
      <w:pPr>
        <w:jc w:val="center"/>
        <w:rPr>
          <w:rFonts w:ascii="Times New Roman" w:hAnsi="Times New Roman"/>
          <w:sz w:val="24"/>
          <w:szCs w:val="24"/>
        </w:rPr>
      </w:pPr>
    </w:p>
    <w:p w:rsidR="005376DE" w:rsidRPr="00ED5CB5" w:rsidRDefault="005376DE" w:rsidP="005376DE">
      <w:pPr>
        <w:rPr>
          <w:rFonts w:ascii="Times New Roman" w:hAnsi="Times New Roman"/>
          <w:i/>
          <w:sz w:val="24"/>
          <w:szCs w:val="24"/>
        </w:rPr>
      </w:pPr>
      <w:r w:rsidRPr="00ED5CB5">
        <w:rPr>
          <w:rFonts w:ascii="Times New Roman" w:hAnsi="Times New Roman"/>
          <w:i/>
          <w:sz w:val="24"/>
          <w:szCs w:val="24"/>
        </w:rPr>
        <w:t>Для тестовых заданий заполняется сводная таблица:</w:t>
      </w:r>
    </w:p>
    <w:p w:rsidR="005376DE" w:rsidRPr="00ED5CB5" w:rsidRDefault="005376DE" w:rsidP="005376DE">
      <w:pPr>
        <w:jc w:val="center"/>
        <w:rPr>
          <w:rFonts w:ascii="Times New Roman" w:hAnsi="Times New Roman"/>
          <w:sz w:val="24"/>
          <w:szCs w:val="24"/>
        </w:rPr>
      </w:pPr>
    </w:p>
    <w:p w:rsidR="005376DE" w:rsidRPr="00ED5CB5" w:rsidRDefault="005376DE" w:rsidP="005376DE">
      <w:pPr>
        <w:ind w:firstLine="709"/>
        <w:jc w:val="center"/>
        <w:rPr>
          <w:rFonts w:ascii="Times New Roman" w:hAnsi="Times New Roman"/>
          <w:sz w:val="24"/>
          <w:szCs w:val="24"/>
        </w:rPr>
      </w:pPr>
      <w:r>
        <w:rPr>
          <w:noProof/>
          <w:sz w:val="24"/>
          <w:szCs w:val="24"/>
        </w:rPr>
        <mc:AlternateContent>
          <mc:Choice Requires="wps">
            <w:drawing>
              <wp:inline distT="0" distB="0" distL="0" distR="0">
                <wp:extent cx="5043805" cy="1076325"/>
                <wp:effectExtent l="2540" t="635" r="1905" b="0"/>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380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43"/>
                              <w:gridCol w:w="2283"/>
                              <w:gridCol w:w="3308"/>
                              <w:gridCol w:w="1910"/>
                            </w:tblGrid>
                            <w:tr w:rsidR="005376DE">
                              <w:trPr>
                                <w:trHeight w:val="784"/>
                              </w:trPr>
                              <w:tc>
                                <w:tcPr>
                                  <w:tcW w:w="443" w:type="dxa"/>
                                  <w:tcBorders>
                                    <w:top w:val="single" w:sz="4" w:space="0" w:color="000000"/>
                                    <w:left w:val="single" w:sz="4" w:space="0" w:color="000000"/>
                                    <w:bottom w:val="single" w:sz="4" w:space="0" w:color="000000"/>
                                  </w:tcBorders>
                                </w:tcPr>
                                <w:p w:rsidR="005376DE" w:rsidRDefault="005376DE">
                                  <w:pPr>
                                    <w:snapToGrid w:val="0"/>
                                    <w:jc w:val="center"/>
                                    <w:rPr>
                                      <w:rFonts w:ascii="Times New Roman" w:hAnsi="Times New Roman"/>
                                      <w:i/>
                                      <w:szCs w:val="24"/>
                                    </w:rPr>
                                  </w:pPr>
                                  <w:r>
                                    <w:rPr>
                                      <w:rFonts w:ascii="Times New Roman" w:hAnsi="Times New Roman"/>
                                      <w:i/>
                                      <w:szCs w:val="24"/>
                                    </w:rPr>
                                    <w:t>№</w:t>
                                  </w:r>
                                </w:p>
                              </w:tc>
                              <w:tc>
                                <w:tcPr>
                                  <w:tcW w:w="2283" w:type="dxa"/>
                                  <w:tcBorders>
                                    <w:top w:val="single" w:sz="4" w:space="0" w:color="000000"/>
                                    <w:left w:val="single" w:sz="4" w:space="0" w:color="000000"/>
                                    <w:bottom w:val="single" w:sz="4" w:space="0" w:color="000000"/>
                                  </w:tcBorders>
                                </w:tcPr>
                                <w:p w:rsidR="005376DE" w:rsidRDefault="005376DE">
                                  <w:pPr>
                                    <w:snapToGrid w:val="0"/>
                                    <w:jc w:val="center"/>
                                    <w:rPr>
                                      <w:rFonts w:ascii="Times New Roman" w:hAnsi="Times New Roman"/>
                                      <w:i/>
                                      <w:szCs w:val="24"/>
                                    </w:rPr>
                                  </w:pPr>
                                  <w:r>
                                    <w:rPr>
                                      <w:rFonts w:ascii="Times New Roman" w:hAnsi="Times New Roman"/>
                                      <w:i/>
                                      <w:szCs w:val="24"/>
                                    </w:rPr>
                                    <w:t>Тест,  исследуемая функция или названия шкал</w:t>
                                  </w:r>
                                </w:p>
                              </w:tc>
                              <w:tc>
                                <w:tcPr>
                                  <w:tcW w:w="3308" w:type="dxa"/>
                                  <w:tcBorders>
                                    <w:top w:val="single" w:sz="4" w:space="0" w:color="000000"/>
                                    <w:left w:val="single" w:sz="4" w:space="0" w:color="000000"/>
                                    <w:bottom w:val="single" w:sz="4" w:space="0" w:color="000000"/>
                                  </w:tcBorders>
                                </w:tcPr>
                                <w:p w:rsidR="005376DE" w:rsidRDefault="005376DE">
                                  <w:pPr>
                                    <w:snapToGrid w:val="0"/>
                                    <w:jc w:val="center"/>
                                    <w:rPr>
                                      <w:rFonts w:ascii="Times New Roman" w:hAnsi="Times New Roman"/>
                                      <w:i/>
                                      <w:szCs w:val="24"/>
                                    </w:rPr>
                                  </w:pPr>
                                  <w:r>
                                    <w:rPr>
                                      <w:rFonts w:ascii="Times New Roman" w:hAnsi="Times New Roman"/>
                                      <w:i/>
                                      <w:szCs w:val="24"/>
                                    </w:rPr>
                                    <w:t>Результаты (количественные и обобщенные данные, сравнение  с нормой)</w:t>
                                  </w:r>
                                </w:p>
                              </w:tc>
                              <w:tc>
                                <w:tcPr>
                                  <w:tcW w:w="1910" w:type="dxa"/>
                                  <w:tcBorders>
                                    <w:top w:val="single" w:sz="4" w:space="0" w:color="000000"/>
                                    <w:left w:val="single" w:sz="4" w:space="0" w:color="000000"/>
                                    <w:bottom w:val="single" w:sz="4" w:space="0" w:color="000000"/>
                                    <w:right w:val="single" w:sz="4" w:space="0" w:color="000000"/>
                                  </w:tcBorders>
                                </w:tcPr>
                                <w:p w:rsidR="005376DE" w:rsidRDefault="005376DE">
                                  <w:pPr>
                                    <w:snapToGrid w:val="0"/>
                                    <w:jc w:val="center"/>
                                    <w:rPr>
                                      <w:rFonts w:ascii="Times New Roman" w:hAnsi="Times New Roman"/>
                                      <w:i/>
                                      <w:szCs w:val="24"/>
                                    </w:rPr>
                                  </w:pPr>
                                  <w:r>
                                    <w:rPr>
                                      <w:rFonts w:ascii="Times New Roman" w:hAnsi="Times New Roman"/>
                                      <w:i/>
                                      <w:szCs w:val="24"/>
                                    </w:rPr>
                                    <w:t>Интерпретация</w:t>
                                  </w:r>
                                </w:p>
                              </w:tc>
                            </w:tr>
                            <w:tr w:rsidR="005376DE">
                              <w:trPr>
                                <w:trHeight w:val="274"/>
                              </w:trPr>
                              <w:tc>
                                <w:tcPr>
                                  <w:tcW w:w="443" w:type="dxa"/>
                                  <w:tcBorders>
                                    <w:top w:val="single" w:sz="4" w:space="0" w:color="000000"/>
                                    <w:left w:val="single" w:sz="4" w:space="0" w:color="000000"/>
                                    <w:bottom w:val="single" w:sz="4" w:space="0" w:color="000000"/>
                                  </w:tcBorders>
                                </w:tcPr>
                                <w:p w:rsidR="005376DE" w:rsidRDefault="005376DE">
                                  <w:pPr>
                                    <w:snapToGrid w:val="0"/>
                                    <w:jc w:val="center"/>
                                    <w:rPr>
                                      <w:rFonts w:ascii="Times New Roman" w:hAnsi="Times New Roman"/>
                                      <w:i/>
                                      <w:szCs w:val="24"/>
                                    </w:rPr>
                                  </w:pPr>
                                </w:p>
                              </w:tc>
                              <w:tc>
                                <w:tcPr>
                                  <w:tcW w:w="2283" w:type="dxa"/>
                                  <w:tcBorders>
                                    <w:top w:val="single" w:sz="4" w:space="0" w:color="000000"/>
                                    <w:left w:val="single" w:sz="4" w:space="0" w:color="000000"/>
                                    <w:bottom w:val="single" w:sz="4" w:space="0" w:color="000000"/>
                                  </w:tcBorders>
                                </w:tcPr>
                                <w:p w:rsidR="005376DE" w:rsidRDefault="005376DE">
                                  <w:pPr>
                                    <w:snapToGrid w:val="0"/>
                                    <w:jc w:val="center"/>
                                    <w:rPr>
                                      <w:rFonts w:ascii="Times New Roman" w:hAnsi="Times New Roman"/>
                                      <w:i/>
                                      <w:szCs w:val="24"/>
                                    </w:rPr>
                                  </w:pPr>
                                </w:p>
                              </w:tc>
                              <w:tc>
                                <w:tcPr>
                                  <w:tcW w:w="3308" w:type="dxa"/>
                                  <w:tcBorders>
                                    <w:top w:val="single" w:sz="4" w:space="0" w:color="000000"/>
                                    <w:left w:val="single" w:sz="4" w:space="0" w:color="000000"/>
                                    <w:bottom w:val="single" w:sz="4" w:space="0" w:color="000000"/>
                                  </w:tcBorders>
                                </w:tcPr>
                                <w:p w:rsidR="005376DE" w:rsidRDefault="005376DE">
                                  <w:pPr>
                                    <w:snapToGrid w:val="0"/>
                                    <w:jc w:val="center"/>
                                    <w:rPr>
                                      <w:rFonts w:ascii="Times New Roman" w:hAnsi="Times New Roman"/>
                                      <w:i/>
                                      <w:szCs w:val="24"/>
                                    </w:rPr>
                                  </w:pPr>
                                </w:p>
                              </w:tc>
                              <w:tc>
                                <w:tcPr>
                                  <w:tcW w:w="1910" w:type="dxa"/>
                                  <w:tcBorders>
                                    <w:top w:val="single" w:sz="4" w:space="0" w:color="000000"/>
                                    <w:left w:val="single" w:sz="4" w:space="0" w:color="000000"/>
                                    <w:bottom w:val="single" w:sz="4" w:space="0" w:color="000000"/>
                                    <w:right w:val="single" w:sz="4" w:space="0" w:color="000000"/>
                                  </w:tcBorders>
                                </w:tcPr>
                                <w:p w:rsidR="005376DE" w:rsidRDefault="005376DE">
                                  <w:pPr>
                                    <w:snapToGrid w:val="0"/>
                                    <w:jc w:val="center"/>
                                    <w:rPr>
                                      <w:rFonts w:ascii="Times New Roman" w:hAnsi="Times New Roman"/>
                                      <w:i/>
                                      <w:szCs w:val="24"/>
                                    </w:rPr>
                                  </w:pPr>
                                </w:p>
                              </w:tc>
                            </w:tr>
                            <w:tr w:rsidR="005376DE">
                              <w:trPr>
                                <w:trHeight w:val="255"/>
                              </w:trPr>
                              <w:tc>
                                <w:tcPr>
                                  <w:tcW w:w="443" w:type="dxa"/>
                                  <w:tcBorders>
                                    <w:top w:val="single" w:sz="4" w:space="0" w:color="000000"/>
                                    <w:left w:val="single" w:sz="4" w:space="0" w:color="000000"/>
                                    <w:bottom w:val="single" w:sz="4" w:space="0" w:color="000000"/>
                                  </w:tcBorders>
                                </w:tcPr>
                                <w:p w:rsidR="005376DE" w:rsidRDefault="005376DE">
                                  <w:pPr>
                                    <w:snapToGrid w:val="0"/>
                                    <w:jc w:val="center"/>
                                    <w:rPr>
                                      <w:rFonts w:ascii="Times New Roman" w:hAnsi="Times New Roman"/>
                                      <w:i/>
                                      <w:szCs w:val="24"/>
                                    </w:rPr>
                                  </w:pPr>
                                </w:p>
                              </w:tc>
                              <w:tc>
                                <w:tcPr>
                                  <w:tcW w:w="2283" w:type="dxa"/>
                                  <w:tcBorders>
                                    <w:top w:val="single" w:sz="4" w:space="0" w:color="000000"/>
                                    <w:left w:val="single" w:sz="4" w:space="0" w:color="000000"/>
                                    <w:bottom w:val="single" w:sz="4" w:space="0" w:color="000000"/>
                                  </w:tcBorders>
                                </w:tcPr>
                                <w:p w:rsidR="005376DE" w:rsidRDefault="005376DE">
                                  <w:pPr>
                                    <w:snapToGrid w:val="0"/>
                                    <w:jc w:val="center"/>
                                    <w:rPr>
                                      <w:rFonts w:ascii="Times New Roman" w:hAnsi="Times New Roman"/>
                                      <w:i/>
                                      <w:szCs w:val="24"/>
                                    </w:rPr>
                                  </w:pPr>
                                </w:p>
                              </w:tc>
                              <w:tc>
                                <w:tcPr>
                                  <w:tcW w:w="3308" w:type="dxa"/>
                                  <w:tcBorders>
                                    <w:top w:val="single" w:sz="4" w:space="0" w:color="000000"/>
                                    <w:left w:val="single" w:sz="4" w:space="0" w:color="000000"/>
                                    <w:bottom w:val="single" w:sz="4" w:space="0" w:color="000000"/>
                                  </w:tcBorders>
                                </w:tcPr>
                                <w:p w:rsidR="005376DE" w:rsidRDefault="005376DE">
                                  <w:pPr>
                                    <w:snapToGrid w:val="0"/>
                                    <w:jc w:val="center"/>
                                    <w:rPr>
                                      <w:rFonts w:ascii="Times New Roman" w:hAnsi="Times New Roman"/>
                                      <w:i/>
                                      <w:szCs w:val="24"/>
                                    </w:rPr>
                                  </w:pPr>
                                </w:p>
                              </w:tc>
                              <w:tc>
                                <w:tcPr>
                                  <w:tcW w:w="1910" w:type="dxa"/>
                                  <w:tcBorders>
                                    <w:top w:val="single" w:sz="4" w:space="0" w:color="000000"/>
                                    <w:left w:val="single" w:sz="4" w:space="0" w:color="000000"/>
                                    <w:bottom w:val="single" w:sz="4" w:space="0" w:color="000000"/>
                                    <w:right w:val="single" w:sz="4" w:space="0" w:color="000000"/>
                                  </w:tcBorders>
                                </w:tcPr>
                                <w:p w:rsidR="005376DE" w:rsidRDefault="005376DE">
                                  <w:pPr>
                                    <w:snapToGrid w:val="0"/>
                                    <w:jc w:val="center"/>
                                    <w:rPr>
                                      <w:rFonts w:ascii="Times New Roman" w:hAnsi="Times New Roman"/>
                                      <w:i/>
                                      <w:szCs w:val="24"/>
                                    </w:rPr>
                                  </w:pPr>
                                </w:p>
                              </w:tc>
                            </w:tr>
                          </w:tbl>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Поле 1" o:spid="_x0000_s1026" type="#_x0000_t202" style="width:397.15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" stroked="f">
                <v:textbox inset="0,0,0,0">
                  <w:txbxContent>
                    <w:tbl>
                      <w:tblPr>
                        <w:tblW w:w="0" w:type="auto"/>
                        <w:tblInd w:w="108" w:type="dxa"/>
                        <w:tblLayout w:type="fixed"/>
                        <w:tblLook w:val="0000" w:firstRow="0" w:lastRow="0" w:firstColumn="0" w:lastColumn="0" w:noHBand="0" w:noVBand="0"/>
                      </w:tblPr>
                      <w:tblGrid>
                        <w:gridCol w:w="443"/>
                        <w:gridCol w:w="2283"/>
                        <w:gridCol w:w="3308"/>
                        <w:gridCol w:w="1910"/>
                      </w:tblGrid>
                      <w:tr w:rsidR="005376DE">
                        <w:trPr>
                          <w:trHeight w:val="784"/>
                        </w:trPr>
                        <w:tc>
                          <w:tcPr>
                            <w:tcW w:w="443" w:type="dxa"/>
                            <w:tcBorders>
                              <w:top w:val="single" w:sz="4" w:space="0" w:color="000000"/>
                              <w:left w:val="single" w:sz="4" w:space="0" w:color="000000"/>
                              <w:bottom w:val="single" w:sz="4" w:space="0" w:color="000000"/>
                            </w:tcBorders>
                          </w:tcPr>
                          <w:p w:rsidR="005376DE" w:rsidRDefault="005376DE">
                            <w:pPr>
                              <w:snapToGrid w:val="0"/>
                              <w:jc w:val="center"/>
                              <w:rPr>
                                <w:rFonts w:ascii="Times New Roman" w:hAnsi="Times New Roman"/>
                                <w:i/>
                                <w:szCs w:val="24"/>
                              </w:rPr>
                            </w:pPr>
                            <w:r>
                              <w:rPr>
                                <w:rFonts w:ascii="Times New Roman" w:hAnsi="Times New Roman"/>
                                <w:i/>
                                <w:szCs w:val="24"/>
                              </w:rPr>
                              <w:t>№</w:t>
                            </w:r>
                          </w:p>
                        </w:tc>
                        <w:tc>
                          <w:tcPr>
                            <w:tcW w:w="2283" w:type="dxa"/>
                            <w:tcBorders>
                              <w:top w:val="single" w:sz="4" w:space="0" w:color="000000"/>
                              <w:left w:val="single" w:sz="4" w:space="0" w:color="000000"/>
                              <w:bottom w:val="single" w:sz="4" w:space="0" w:color="000000"/>
                            </w:tcBorders>
                          </w:tcPr>
                          <w:p w:rsidR="005376DE" w:rsidRDefault="005376DE">
                            <w:pPr>
                              <w:snapToGrid w:val="0"/>
                              <w:jc w:val="center"/>
                              <w:rPr>
                                <w:rFonts w:ascii="Times New Roman" w:hAnsi="Times New Roman"/>
                                <w:i/>
                                <w:szCs w:val="24"/>
                              </w:rPr>
                            </w:pPr>
                            <w:r>
                              <w:rPr>
                                <w:rFonts w:ascii="Times New Roman" w:hAnsi="Times New Roman"/>
                                <w:i/>
                                <w:szCs w:val="24"/>
                              </w:rPr>
                              <w:t>Тест,  исследуемая функция или названия шкал</w:t>
                            </w:r>
                          </w:p>
                        </w:tc>
                        <w:tc>
                          <w:tcPr>
                            <w:tcW w:w="3308" w:type="dxa"/>
                            <w:tcBorders>
                              <w:top w:val="single" w:sz="4" w:space="0" w:color="000000"/>
                              <w:left w:val="single" w:sz="4" w:space="0" w:color="000000"/>
                              <w:bottom w:val="single" w:sz="4" w:space="0" w:color="000000"/>
                            </w:tcBorders>
                          </w:tcPr>
                          <w:p w:rsidR="005376DE" w:rsidRDefault="005376DE">
                            <w:pPr>
                              <w:snapToGrid w:val="0"/>
                              <w:jc w:val="center"/>
                              <w:rPr>
                                <w:rFonts w:ascii="Times New Roman" w:hAnsi="Times New Roman"/>
                                <w:i/>
                                <w:szCs w:val="24"/>
                              </w:rPr>
                            </w:pPr>
                            <w:r>
                              <w:rPr>
                                <w:rFonts w:ascii="Times New Roman" w:hAnsi="Times New Roman"/>
                                <w:i/>
                                <w:szCs w:val="24"/>
                              </w:rPr>
                              <w:t>Результаты (количественные и обобщенные данные, сравнение  с нормой)</w:t>
                            </w:r>
                          </w:p>
                        </w:tc>
                        <w:tc>
                          <w:tcPr>
                            <w:tcW w:w="1910" w:type="dxa"/>
                            <w:tcBorders>
                              <w:top w:val="single" w:sz="4" w:space="0" w:color="000000"/>
                              <w:left w:val="single" w:sz="4" w:space="0" w:color="000000"/>
                              <w:bottom w:val="single" w:sz="4" w:space="0" w:color="000000"/>
                              <w:right w:val="single" w:sz="4" w:space="0" w:color="000000"/>
                            </w:tcBorders>
                          </w:tcPr>
                          <w:p w:rsidR="005376DE" w:rsidRDefault="005376DE">
                            <w:pPr>
                              <w:snapToGrid w:val="0"/>
                              <w:jc w:val="center"/>
                              <w:rPr>
                                <w:rFonts w:ascii="Times New Roman" w:hAnsi="Times New Roman"/>
                                <w:i/>
                                <w:szCs w:val="24"/>
                              </w:rPr>
                            </w:pPr>
                            <w:r>
                              <w:rPr>
                                <w:rFonts w:ascii="Times New Roman" w:hAnsi="Times New Roman"/>
                                <w:i/>
                                <w:szCs w:val="24"/>
                              </w:rPr>
                              <w:t>Интерпретация</w:t>
                            </w:r>
                          </w:p>
                        </w:tc>
                      </w:tr>
                      <w:tr w:rsidR="005376DE">
                        <w:trPr>
                          <w:trHeight w:val="274"/>
                        </w:trPr>
                        <w:tc>
                          <w:tcPr>
                            <w:tcW w:w="443" w:type="dxa"/>
                            <w:tcBorders>
                              <w:top w:val="single" w:sz="4" w:space="0" w:color="000000"/>
                              <w:left w:val="single" w:sz="4" w:space="0" w:color="000000"/>
                              <w:bottom w:val="single" w:sz="4" w:space="0" w:color="000000"/>
                            </w:tcBorders>
                          </w:tcPr>
                          <w:p w:rsidR="005376DE" w:rsidRDefault="005376DE">
                            <w:pPr>
                              <w:snapToGrid w:val="0"/>
                              <w:jc w:val="center"/>
                              <w:rPr>
                                <w:rFonts w:ascii="Times New Roman" w:hAnsi="Times New Roman"/>
                                <w:i/>
                                <w:szCs w:val="24"/>
                              </w:rPr>
                            </w:pPr>
                          </w:p>
                        </w:tc>
                        <w:tc>
                          <w:tcPr>
                            <w:tcW w:w="2283" w:type="dxa"/>
                            <w:tcBorders>
                              <w:top w:val="single" w:sz="4" w:space="0" w:color="000000"/>
                              <w:left w:val="single" w:sz="4" w:space="0" w:color="000000"/>
                              <w:bottom w:val="single" w:sz="4" w:space="0" w:color="000000"/>
                            </w:tcBorders>
                          </w:tcPr>
                          <w:p w:rsidR="005376DE" w:rsidRDefault="005376DE">
                            <w:pPr>
                              <w:snapToGrid w:val="0"/>
                              <w:jc w:val="center"/>
                              <w:rPr>
                                <w:rFonts w:ascii="Times New Roman" w:hAnsi="Times New Roman"/>
                                <w:i/>
                                <w:szCs w:val="24"/>
                              </w:rPr>
                            </w:pPr>
                          </w:p>
                        </w:tc>
                        <w:tc>
                          <w:tcPr>
                            <w:tcW w:w="3308" w:type="dxa"/>
                            <w:tcBorders>
                              <w:top w:val="single" w:sz="4" w:space="0" w:color="000000"/>
                              <w:left w:val="single" w:sz="4" w:space="0" w:color="000000"/>
                              <w:bottom w:val="single" w:sz="4" w:space="0" w:color="000000"/>
                            </w:tcBorders>
                          </w:tcPr>
                          <w:p w:rsidR="005376DE" w:rsidRDefault="005376DE">
                            <w:pPr>
                              <w:snapToGrid w:val="0"/>
                              <w:jc w:val="center"/>
                              <w:rPr>
                                <w:rFonts w:ascii="Times New Roman" w:hAnsi="Times New Roman"/>
                                <w:i/>
                                <w:szCs w:val="24"/>
                              </w:rPr>
                            </w:pPr>
                          </w:p>
                        </w:tc>
                        <w:tc>
                          <w:tcPr>
                            <w:tcW w:w="1910" w:type="dxa"/>
                            <w:tcBorders>
                              <w:top w:val="single" w:sz="4" w:space="0" w:color="000000"/>
                              <w:left w:val="single" w:sz="4" w:space="0" w:color="000000"/>
                              <w:bottom w:val="single" w:sz="4" w:space="0" w:color="000000"/>
                              <w:right w:val="single" w:sz="4" w:space="0" w:color="000000"/>
                            </w:tcBorders>
                          </w:tcPr>
                          <w:p w:rsidR="005376DE" w:rsidRDefault="005376DE">
                            <w:pPr>
                              <w:snapToGrid w:val="0"/>
                              <w:jc w:val="center"/>
                              <w:rPr>
                                <w:rFonts w:ascii="Times New Roman" w:hAnsi="Times New Roman"/>
                                <w:i/>
                                <w:szCs w:val="24"/>
                              </w:rPr>
                            </w:pPr>
                          </w:p>
                        </w:tc>
                      </w:tr>
                      <w:tr w:rsidR="005376DE">
                        <w:trPr>
                          <w:trHeight w:val="255"/>
                        </w:trPr>
                        <w:tc>
                          <w:tcPr>
                            <w:tcW w:w="443" w:type="dxa"/>
                            <w:tcBorders>
                              <w:top w:val="single" w:sz="4" w:space="0" w:color="000000"/>
                              <w:left w:val="single" w:sz="4" w:space="0" w:color="000000"/>
                              <w:bottom w:val="single" w:sz="4" w:space="0" w:color="000000"/>
                            </w:tcBorders>
                          </w:tcPr>
                          <w:p w:rsidR="005376DE" w:rsidRDefault="005376DE">
                            <w:pPr>
                              <w:snapToGrid w:val="0"/>
                              <w:jc w:val="center"/>
                              <w:rPr>
                                <w:rFonts w:ascii="Times New Roman" w:hAnsi="Times New Roman"/>
                                <w:i/>
                                <w:szCs w:val="24"/>
                              </w:rPr>
                            </w:pPr>
                          </w:p>
                        </w:tc>
                        <w:tc>
                          <w:tcPr>
                            <w:tcW w:w="2283" w:type="dxa"/>
                            <w:tcBorders>
                              <w:top w:val="single" w:sz="4" w:space="0" w:color="000000"/>
                              <w:left w:val="single" w:sz="4" w:space="0" w:color="000000"/>
                              <w:bottom w:val="single" w:sz="4" w:space="0" w:color="000000"/>
                            </w:tcBorders>
                          </w:tcPr>
                          <w:p w:rsidR="005376DE" w:rsidRDefault="005376DE">
                            <w:pPr>
                              <w:snapToGrid w:val="0"/>
                              <w:jc w:val="center"/>
                              <w:rPr>
                                <w:rFonts w:ascii="Times New Roman" w:hAnsi="Times New Roman"/>
                                <w:i/>
                                <w:szCs w:val="24"/>
                              </w:rPr>
                            </w:pPr>
                          </w:p>
                        </w:tc>
                        <w:tc>
                          <w:tcPr>
                            <w:tcW w:w="3308" w:type="dxa"/>
                            <w:tcBorders>
                              <w:top w:val="single" w:sz="4" w:space="0" w:color="000000"/>
                              <w:left w:val="single" w:sz="4" w:space="0" w:color="000000"/>
                              <w:bottom w:val="single" w:sz="4" w:space="0" w:color="000000"/>
                            </w:tcBorders>
                          </w:tcPr>
                          <w:p w:rsidR="005376DE" w:rsidRDefault="005376DE">
                            <w:pPr>
                              <w:snapToGrid w:val="0"/>
                              <w:jc w:val="center"/>
                              <w:rPr>
                                <w:rFonts w:ascii="Times New Roman" w:hAnsi="Times New Roman"/>
                                <w:i/>
                                <w:szCs w:val="24"/>
                              </w:rPr>
                            </w:pPr>
                          </w:p>
                        </w:tc>
                        <w:tc>
                          <w:tcPr>
                            <w:tcW w:w="1910" w:type="dxa"/>
                            <w:tcBorders>
                              <w:top w:val="single" w:sz="4" w:space="0" w:color="000000"/>
                              <w:left w:val="single" w:sz="4" w:space="0" w:color="000000"/>
                              <w:bottom w:val="single" w:sz="4" w:space="0" w:color="000000"/>
                              <w:right w:val="single" w:sz="4" w:space="0" w:color="000000"/>
                            </w:tcBorders>
                          </w:tcPr>
                          <w:p w:rsidR="005376DE" w:rsidRDefault="005376DE">
                            <w:pPr>
                              <w:snapToGrid w:val="0"/>
                              <w:jc w:val="center"/>
                              <w:rPr>
                                <w:rFonts w:ascii="Times New Roman" w:hAnsi="Times New Roman"/>
                                <w:i/>
                                <w:szCs w:val="24"/>
                              </w:rPr>
                            </w:pPr>
                          </w:p>
                        </w:tc>
                      </w:tr>
                    </w:tbl>
                  </w:txbxContent>
                </v:textbox>
                <w10:anchorlock/>
              </v:shape>
            </w:pict>
          </mc:Fallback>
        </mc:AlternateContent>
      </w:r>
    </w:p>
    <w:p w:rsidR="005376DE" w:rsidRPr="00ED5CB5" w:rsidRDefault="005376DE" w:rsidP="005376DE">
      <w:pPr>
        <w:rPr>
          <w:rFonts w:ascii="Times New Roman" w:hAnsi="Times New Roman"/>
          <w:sz w:val="24"/>
          <w:szCs w:val="24"/>
        </w:rPr>
      </w:pPr>
    </w:p>
    <w:p w:rsidR="005376DE" w:rsidRPr="00ED5CB5" w:rsidRDefault="005376DE" w:rsidP="005376DE">
      <w:pPr>
        <w:ind w:firstLine="709"/>
        <w:jc w:val="both"/>
        <w:rPr>
          <w:rFonts w:ascii="Times New Roman" w:hAnsi="Times New Roman"/>
          <w:sz w:val="24"/>
          <w:szCs w:val="24"/>
        </w:rPr>
      </w:pPr>
      <w:r w:rsidRPr="00ED5CB5">
        <w:rPr>
          <w:rFonts w:ascii="Times New Roman" w:hAnsi="Times New Roman"/>
          <w:sz w:val="24"/>
          <w:szCs w:val="24"/>
        </w:rPr>
        <w:t>Психодиагностическое заключение _________________________________________</w:t>
      </w:r>
    </w:p>
    <w:p w:rsidR="005376DE" w:rsidRPr="00ED5CB5" w:rsidRDefault="005376DE" w:rsidP="005376DE">
      <w:pPr>
        <w:rPr>
          <w:sz w:val="24"/>
          <w:szCs w:val="24"/>
        </w:rPr>
      </w:pPr>
      <w:r w:rsidRPr="00ED5CB5">
        <w:rPr>
          <w:sz w:val="24"/>
          <w:szCs w:val="24"/>
        </w:rPr>
        <w:t>______________________________________________________________________</w:t>
      </w:r>
      <w:r>
        <w:rPr>
          <w:sz w:val="24"/>
          <w:szCs w:val="24"/>
        </w:rPr>
        <w:t>________</w:t>
      </w:r>
    </w:p>
    <w:p w:rsidR="005376DE" w:rsidRPr="00ED5CB5" w:rsidRDefault="005376DE" w:rsidP="005376DE">
      <w:pPr>
        <w:rPr>
          <w:sz w:val="24"/>
          <w:szCs w:val="24"/>
        </w:rPr>
      </w:pPr>
      <w:r w:rsidRPr="00ED5CB5">
        <w:rPr>
          <w:sz w:val="24"/>
          <w:szCs w:val="24"/>
        </w:rPr>
        <w:t>______________________________________________________________________</w:t>
      </w:r>
      <w:r>
        <w:rPr>
          <w:sz w:val="24"/>
          <w:szCs w:val="24"/>
        </w:rPr>
        <w:t>________</w:t>
      </w:r>
    </w:p>
    <w:p w:rsidR="005376DE" w:rsidRPr="00ED5CB5" w:rsidRDefault="005376DE" w:rsidP="005376DE">
      <w:pPr>
        <w:rPr>
          <w:sz w:val="24"/>
          <w:szCs w:val="24"/>
        </w:rPr>
      </w:pPr>
      <w:r w:rsidRPr="00ED5CB5">
        <w:rPr>
          <w:sz w:val="24"/>
          <w:szCs w:val="24"/>
        </w:rPr>
        <w:t>______________________________________________________________________</w:t>
      </w:r>
      <w:r>
        <w:rPr>
          <w:sz w:val="24"/>
          <w:szCs w:val="24"/>
        </w:rPr>
        <w:t>________</w:t>
      </w:r>
    </w:p>
    <w:p w:rsidR="005376DE" w:rsidRPr="00ED5CB5" w:rsidRDefault="005376DE" w:rsidP="005376DE">
      <w:pPr>
        <w:rPr>
          <w:sz w:val="24"/>
          <w:szCs w:val="24"/>
        </w:rPr>
      </w:pPr>
      <w:r w:rsidRPr="00ED5CB5">
        <w:rPr>
          <w:sz w:val="24"/>
          <w:szCs w:val="24"/>
        </w:rPr>
        <w:t>______________________________________________________________________</w:t>
      </w:r>
      <w:r>
        <w:rPr>
          <w:sz w:val="24"/>
          <w:szCs w:val="24"/>
        </w:rPr>
        <w:t>________</w:t>
      </w:r>
    </w:p>
    <w:p w:rsidR="005376DE" w:rsidRPr="00ED5CB5" w:rsidRDefault="005376DE" w:rsidP="005376DE">
      <w:pPr>
        <w:tabs>
          <w:tab w:val="left" w:pos="940"/>
        </w:tabs>
        <w:rPr>
          <w:rFonts w:ascii="Times New Roman" w:hAnsi="Times New Roman"/>
          <w:sz w:val="24"/>
          <w:szCs w:val="24"/>
        </w:rPr>
      </w:pPr>
      <w:r w:rsidRPr="00ED5CB5">
        <w:rPr>
          <w:sz w:val="24"/>
          <w:szCs w:val="24"/>
        </w:rPr>
        <w:tab/>
      </w:r>
      <w:r w:rsidRPr="00ED5CB5">
        <w:rPr>
          <w:rFonts w:ascii="Times New Roman" w:hAnsi="Times New Roman"/>
          <w:sz w:val="24"/>
          <w:szCs w:val="24"/>
        </w:rPr>
        <w:t>Рекомендации ___________________________________________________</w:t>
      </w:r>
      <w:r>
        <w:rPr>
          <w:rFonts w:ascii="Times New Roman" w:hAnsi="Times New Roman"/>
          <w:sz w:val="24"/>
          <w:szCs w:val="24"/>
        </w:rPr>
        <w:t>______</w:t>
      </w:r>
    </w:p>
    <w:p w:rsidR="005376DE" w:rsidRPr="00ED5CB5" w:rsidRDefault="005376DE" w:rsidP="005376DE">
      <w:pPr>
        <w:tabs>
          <w:tab w:val="left" w:pos="940"/>
        </w:tabs>
        <w:rPr>
          <w:rFonts w:ascii="Times New Roman" w:hAnsi="Times New Roman"/>
          <w:sz w:val="24"/>
          <w:szCs w:val="24"/>
        </w:rPr>
      </w:pPr>
      <w:r w:rsidRPr="00ED5CB5">
        <w:rPr>
          <w:rFonts w:ascii="Times New Roman" w:hAnsi="Times New Roman"/>
          <w:sz w:val="24"/>
          <w:szCs w:val="24"/>
        </w:rPr>
        <w:t>______________________________________________</w:t>
      </w:r>
      <w:r>
        <w:rPr>
          <w:rFonts w:ascii="Times New Roman" w:hAnsi="Times New Roman"/>
          <w:sz w:val="24"/>
          <w:szCs w:val="24"/>
        </w:rPr>
        <w:t>______________________________</w:t>
      </w:r>
    </w:p>
    <w:p w:rsidR="005376DE" w:rsidRPr="00ED5CB5" w:rsidRDefault="005376DE" w:rsidP="005376DE">
      <w:pPr>
        <w:tabs>
          <w:tab w:val="left" w:pos="940"/>
        </w:tabs>
        <w:rPr>
          <w:rFonts w:ascii="Times New Roman" w:hAnsi="Times New Roman"/>
          <w:sz w:val="24"/>
          <w:szCs w:val="24"/>
        </w:rPr>
      </w:pPr>
      <w:r w:rsidRPr="00ED5CB5">
        <w:rPr>
          <w:rFonts w:ascii="Times New Roman" w:hAnsi="Times New Roman"/>
          <w:sz w:val="24"/>
          <w:szCs w:val="24"/>
        </w:rPr>
        <w:t>______________________________________________</w:t>
      </w:r>
      <w:r>
        <w:rPr>
          <w:rFonts w:ascii="Times New Roman" w:hAnsi="Times New Roman"/>
          <w:sz w:val="24"/>
          <w:szCs w:val="24"/>
        </w:rPr>
        <w:t>_______________________________</w:t>
      </w:r>
    </w:p>
    <w:p w:rsidR="005376DE" w:rsidRPr="00ED5CB5" w:rsidRDefault="005376DE" w:rsidP="005376DE">
      <w:pPr>
        <w:rPr>
          <w:rFonts w:ascii="Times New Roman" w:hAnsi="Times New Roman"/>
          <w:sz w:val="24"/>
          <w:szCs w:val="24"/>
        </w:rPr>
      </w:pPr>
    </w:p>
    <w:p w:rsidR="005376DE" w:rsidRDefault="005376DE" w:rsidP="005376DE">
      <w:pPr>
        <w:ind w:firstLine="709"/>
        <w:jc w:val="right"/>
        <w:rPr>
          <w:rFonts w:ascii="Times New Roman" w:hAnsi="Times New Roman"/>
          <w:szCs w:val="24"/>
        </w:rPr>
      </w:pPr>
    </w:p>
    <w:p w:rsidR="005376DE" w:rsidRDefault="005376DE" w:rsidP="005376DE">
      <w:pPr>
        <w:ind w:firstLine="709"/>
        <w:jc w:val="right"/>
        <w:rPr>
          <w:rFonts w:ascii="Times New Roman" w:hAnsi="Times New Roman"/>
          <w:szCs w:val="24"/>
        </w:rPr>
      </w:pPr>
    </w:p>
    <w:p w:rsidR="005376DE" w:rsidRDefault="005376DE" w:rsidP="005376DE">
      <w:pPr>
        <w:ind w:firstLine="709"/>
        <w:jc w:val="right"/>
        <w:rPr>
          <w:rFonts w:ascii="Times New Roman" w:hAnsi="Times New Roman"/>
          <w:szCs w:val="24"/>
        </w:rPr>
      </w:pPr>
    </w:p>
    <w:p w:rsidR="005376DE" w:rsidRDefault="005376DE" w:rsidP="005376DE">
      <w:pPr>
        <w:ind w:firstLine="709"/>
        <w:jc w:val="right"/>
        <w:rPr>
          <w:rFonts w:ascii="Times New Roman" w:hAnsi="Times New Roman"/>
          <w:szCs w:val="24"/>
        </w:rPr>
      </w:pPr>
    </w:p>
    <w:p w:rsidR="005376DE" w:rsidRDefault="005376DE" w:rsidP="005376DE">
      <w:pPr>
        <w:ind w:firstLine="709"/>
        <w:jc w:val="right"/>
        <w:rPr>
          <w:rFonts w:ascii="Times New Roman" w:hAnsi="Times New Roman"/>
          <w:szCs w:val="24"/>
        </w:rPr>
      </w:pPr>
    </w:p>
    <w:p w:rsidR="005376DE" w:rsidRDefault="005376DE" w:rsidP="005376DE">
      <w:pPr>
        <w:ind w:firstLine="709"/>
        <w:jc w:val="right"/>
        <w:rPr>
          <w:rFonts w:ascii="Times New Roman" w:hAnsi="Times New Roman"/>
          <w:szCs w:val="24"/>
        </w:rPr>
      </w:pPr>
    </w:p>
    <w:p w:rsidR="005376DE" w:rsidRDefault="005376DE" w:rsidP="005376DE">
      <w:pPr>
        <w:ind w:firstLine="709"/>
        <w:jc w:val="right"/>
        <w:rPr>
          <w:rFonts w:ascii="Times New Roman" w:hAnsi="Times New Roman"/>
          <w:szCs w:val="24"/>
        </w:rPr>
      </w:pPr>
    </w:p>
    <w:p w:rsidR="005376DE" w:rsidRDefault="005376DE" w:rsidP="005376DE">
      <w:pPr>
        <w:ind w:firstLine="709"/>
        <w:jc w:val="right"/>
        <w:rPr>
          <w:rFonts w:ascii="Times New Roman" w:hAnsi="Times New Roman"/>
          <w:szCs w:val="24"/>
        </w:rPr>
      </w:pPr>
    </w:p>
    <w:p w:rsidR="005376DE" w:rsidRDefault="005376DE" w:rsidP="005376DE">
      <w:pPr>
        <w:ind w:firstLine="709"/>
        <w:jc w:val="right"/>
        <w:rPr>
          <w:rFonts w:ascii="Times New Roman" w:hAnsi="Times New Roman"/>
          <w:szCs w:val="24"/>
        </w:rPr>
      </w:pPr>
    </w:p>
    <w:p w:rsidR="005376DE" w:rsidRDefault="005376DE" w:rsidP="005376DE">
      <w:pPr>
        <w:ind w:firstLine="709"/>
        <w:jc w:val="right"/>
        <w:rPr>
          <w:rFonts w:ascii="Times New Roman" w:hAnsi="Times New Roman"/>
          <w:szCs w:val="24"/>
        </w:rPr>
      </w:pPr>
    </w:p>
    <w:p w:rsidR="005376DE" w:rsidRDefault="005376DE" w:rsidP="005376DE">
      <w:pPr>
        <w:ind w:firstLine="709"/>
        <w:jc w:val="right"/>
        <w:rPr>
          <w:rFonts w:ascii="Times New Roman" w:hAnsi="Times New Roman"/>
          <w:szCs w:val="24"/>
        </w:rPr>
      </w:pPr>
    </w:p>
    <w:p w:rsidR="005376DE" w:rsidRDefault="005376DE" w:rsidP="005376DE">
      <w:pPr>
        <w:ind w:firstLine="709"/>
        <w:jc w:val="right"/>
        <w:rPr>
          <w:rFonts w:ascii="Times New Roman" w:hAnsi="Times New Roman"/>
          <w:szCs w:val="24"/>
        </w:rPr>
      </w:pPr>
    </w:p>
    <w:p w:rsidR="005376DE" w:rsidRDefault="005376DE" w:rsidP="005376DE">
      <w:pPr>
        <w:ind w:firstLine="709"/>
        <w:jc w:val="right"/>
        <w:rPr>
          <w:rFonts w:ascii="Times New Roman" w:hAnsi="Times New Roman"/>
          <w:szCs w:val="24"/>
        </w:rPr>
      </w:pPr>
    </w:p>
    <w:p w:rsidR="005376DE" w:rsidRDefault="005376DE" w:rsidP="005376DE">
      <w:pPr>
        <w:ind w:firstLine="709"/>
        <w:jc w:val="right"/>
        <w:rPr>
          <w:rFonts w:ascii="Times New Roman" w:hAnsi="Times New Roman"/>
          <w:szCs w:val="24"/>
        </w:rPr>
      </w:pPr>
    </w:p>
    <w:p w:rsidR="005376DE" w:rsidRDefault="005376DE" w:rsidP="005376DE">
      <w:pPr>
        <w:ind w:firstLine="709"/>
        <w:jc w:val="right"/>
        <w:rPr>
          <w:rFonts w:ascii="Times New Roman" w:hAnsi="Times New Roman"/>
          <w:szCs w:val="24"/>
        </w:rPr>
      </w:pPr>
    </w:p>
    <w:p w:rsidR="005376DE" w:rsidRDefault="005376DE" w:rsidP="005376DE">
      <w:pPr>
        <w:ind w:firstLine="709"/>
        <w:jc w:val="right"/>
        <w:rPr>
          <w:rFonts w:ascii="Times New Roman" w:hAnsi="Times New Roman"/>
          <w:szCs w:val="24"/>
        </w:rPr>
      </w:pPr>
    </w:p>
    <w:p w:rsidR="005376DE" w:rsidRDefault="005376DE" w:rsidP="005376DE">
      <w:pPr>
        <w:ind w:firstLine="709"/>
        <w:jc w:val="right"/>
        <w:rPr>
          <w:rFonts w:ascii="Times New Roman" w:hAnsi="Times New Roman"/>
          <w:szCs w:val="24"/>
        </w:rPr>
      </w:pPr>
    </w:p>
    <w:p w:rsidR="005376DE" w:rsidRDefault="005376DE" w:rsidP="005376DE">
      <w:pPr>
        <w:ind w:firstLine="709"/>
        <w:jc w:val="right"/>
        <w:rPr>
          <w:rFonts w:ascii="Times New Roman" w:hAnsi="Times New Roman"/>
          <w:szCs w:val="24"/>
        </w:rPr>
      </w:pPr>
    </w:p>
    <w:p w:rsidR="005376DE" w:rsidRDefault="005376DE" w:rsidP="005376DE">
      <w:pPr>
        <w:ind w:firstLine="709"/>
        <w:jc w:val="right"/>
        <w:rPr>
          <w:rFonts w:ascii="Times New Roman" w:hAnsi="Times New Roman"/>
          <w:szCs w:val="24"/>
        </w:rPr>
      </w:pPr>
    </w:p>
    <w:p w:rsidR="005376DE" w:rsidRDefault="005376DE" w:rsidP="005376DE">
      <w:pPr>
        <w:ind w:firstLine="709"/>
        <w:jc w:val="right"/>
        <w:rPr>
          <w:rFonts w:ascii="Times New Roman" w:hAnsi="Times New Roman"/>
          <w:szCs w:val="24"/>
        </w:rPr>
      </w:pPr>
    </w:p>
    <w:p w:rsidR="005376DE" w:rsidRPr="00ED5CB5" w:rsidRDefault="005376DE" w:rsidP="005376DE">
      <w:pPr>
        <w:ind w:firstLine="709"/>
        <w:jc w:val="right"/>
        <w:rPr>
          <w:rFonts w:ascii="Times New Roman" w:hAnsi="Times New Roman"/>
          <w:sz w:val="28"/>
          <w:szCs w:val="28"/>
        </w:rPr>
      </w:pPr>
      <w:r w:rsidRPr="00ED5CB5">
        <w:rPr>
          <w:rFonts w:ascii="Times New Roman" w:hAnsi="Times New Roman"/>
          <w:sz w:val="28"/>
          <w:szCs w:val="28"/>
        </w:rPr>
        <w:t>Приложение 3</w:t>
      </w:r>
    </w:p>
    <w:p w:rsidR="005376DE" w:rsidRDefault="005376DE" w:rsidP="005376DE">
      <w:pPr>
        <w:ind w:firstLine="709"/>
        <w:jc w:val="center"/>
        <w:rPr>
          <w:rFonts w:ascii="Times New Roman" w:hAnsi="Times New Roman"/>
          <w:szCs w:val="24"/>
        </w:rPr>
      </w:pPr>
      <w:r>
        <w:rPr>
          <w:rFonts w:ascii="Times New Roman" w:hAnsi="Times New Roman"/>
          <w:szCs w:val="24"/>
        </w:rPr>
        <w:t>ОБРАЗЕЦ ОФОРМЛЕНИЯ ТИТУЛЬНОГО ЛИСТА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1"/>
      </w:tblGrid>
      <w:tr w:rsidR="005376DE" w:rsidRPr="00F33FEE" w:rsidTr="004A75D2">
        <w:tc>
          <w:tcPr>
            <w:tcW w:w="9571" w:type="dxa"/>
            <w:shd w:val="clear" w:color="auto" w:fill="auto"/>
          </w:tcPr>
          <w:p w:rsidR="005376DE" w:rsidRPr="00F33FEE" w:rsidRDefault="005376DE" w:rsidP="004A75D2">
            <w:pPr>
              <w:snapToGrid w:val="0"/>
              <w:jc w:val="right"/>
              <w:rPr>
                <w:rFonts w:ascii="Times New Roman" w:hAnsi="Times New Roman"/>
                <w:szCs w:val="24"/>
              </w:rPr>
            </w:pPr>
          </w:p>
          <w:p w:rsidR="005376DE" w:rsidRPr="00F33FEE" w:rsidRDefault="005376DE" w:rsidP="004A75D2">
            <w:pPr>
              <w:spacing w:line="240" w:lineRule="auto"/>
              <w:jc w:val="center"/>
              <w:rPr>
                <w:rFonts w:ascii="Times New Roman" w:hAnsi="Times New Roman"/>
                <w:szCs w:val="24"/>
              </w:rPr>
            </w:pPr>
            <w:r w:rsidRPr="00F33FEE">
              <w:rPr>
                <w:rFonts w:ascii="Times New Roman" w:hAnsi="Times New Roman"/>
                <w:szCs w:val="24"/>
              </w:rPr>
              <w:t>Смоленский гуманитарный университет</w:t>
            </w:r>
          </w:p>
          <w:p w:rsidR="005376DE" w:rsidRPr="00F33FEE" w:rsidRDefault="005376DE" w:rsidP="004A75D2">
            <w:pPr>
              <w:spacing w:line="240" w:lineRule="auto"/>
              <w:jc w:val="center"/>
              <w:rPr>
                <w:rFonts w:ascii="Times New Roman" w:hAnsi="Times New Roman"/>
                <w:szCs w:val="24"/>
              </w:rPr>
            </w:pPr>
            <w:r w:rsidRPr="00F33FEE">
              <w:rPr>
                <w:rFonts w:ascii="Times New Roman" w:hAnsi="Times New Roman"/>
                <w:szCs w:val="24"/>
              </w:rPr>
              <w:t>Факультет психологии и права</w:t>
            </w:r>
          </w:p>
          <w:p w:rsidR="005376DE" w:rsidRPr="00F33FEE" w:rsidRDefault="005376DE" w:rsidP="004A75D2">
            <w:pPr>
              <w:jc w:val="right"/>
              <w:rPr>
                <w:rFonts w:ascii="Times New Roman" w:hAnsi="Times New Roman"/>
                <w:szCs w:val="24"/>
              </w:rPr>
            </w:pPr>
          </w:p>
          <w:p w:rsidR="005376DE" w:rsidRPr="00F33FEE" w:rsidRDefault="005376DE" w:rsidP="004A75D2">
            <w:pPr>
              <w:jc w:val="right"/>
              <w:rPr>
                <w:rFonts w:ascii="Times New Roman" w:hAnsi="Times New Roman"/>
                <w:szCs w:val="24"/>
              </w:rPr>
            </w:pPr>
          </w:p>
          <w:p w:rsidR="005376DE" w:rsidRPr="00F33FEE" w:rsidRDefault="005376DE" w:rsidP="004A75D2">
            <w:pPr>
              <w:jc w:val="right"/>
              <w:rPr>
                <w:rFonts w:ascii="Times New Roman" w:hAnsi="Times New Roman"/>
                <w:szCs w:val="24"/>
              </w:rPr>
            </w:pPr>
          </w:p>
          <w:p w:rsidR="005376DE" w:rsidRPr="00F33FEE" w:rsidRDefault="005376DE" w:rsidP="004A75D2">
            <w:pPr>
              <w:jc w:val="right"/>
              <w:rPr>
                <w:rFonts w:ascii="Times New Roman" w:hAnsi="Times New Roman"/>
                <w:szCs w:val="24"/>
              </w:rPr>
            </w:pPr>
          </w:p>
          <w:p w:rsidR="005376DE" w:rsidRPr="00F33FEE" w:rsidRDefault="005376DE" w:rsidP="004A75D2">
            <w:pPr>
              <w:jc w:val="center"/>
              <w:rPr>
                <w:rFonts w:ascii="Times New Roman" w:hAnsi="Times New Roman"/>
                <w:i/>
                <w:szCs w:val="24"/>
                <w:u w:val="single"/>
              </w:rPr>
            </w:pPr>
          </w:p>
          <w:p w:rsidR="005376DE" w:rsidRPr="00F33FEE" w:rsidRDefault="005376DE" w:rsidP="004A75D2">
            <w:pPr>
              <w:jc w:val="center"/>
              <w:rPr>
                <w:rFonts w:ascii="Times New Roman" w:hAnsi="Times New Roman"/>
                <w:szCs w:val="24"/>
              </w:rPr>
            </w:pPr>
            <w:r w:rsidRPr="00F33FEE">
              <w:rPr>
                <w:rFonts w:ascii="Times New Roman" w:hAnsi="Times New Roman"/>
                <w:szCs w:val="24"/>
              </w:rPr>
              <w:lastRenderedPageBreak/>
              <w:t>Характеристика базы практики</w:t>
            </w:r>
          </w:p>
          <w:p w:rsidR="005376DE" w:rsidRPr="00F33FEE" w:rsidRDefault="005376DE" w:rsidP="004A75D2">
            <w:pPr>
              <w:jc w:val="center"/>
              <w:rPr>
                <w:rFonts w:ascii="Times New Roman" w:hAnsi="Times New Roman"/>
                <w:i/>
                <w:szCs w:val="24"/>
              </w:rPr>
            </w:pPr>
            <w:r w:rsidRPr="00F33FEE">
              <w:rPr>
                <w:rFonts w:ascii="Times New Roman" w:hAnsi="Times New Roman"/>
                <w:i/>
                <w:szCs w:val="24"/>
              </w:rPr>
              <w:t>(или другое название  документа по аналогии)</w:t>
            </w:r>
          </w:p>
          <w:p w:rsidR="005376DE" w:rsidRPr="00F33FEE" w:rsidRDefault="005376DE" w:rsidP="004A75D2">
            <w:pPr>
              <w:jc w:val="right"/>
              <w:rPr>
                <w:rFonts w:ascii="Times New Roman" w:hAnsi="Times New Roman"/>
                <w:i/>
                <w:szCs w:val="24"/>
              </w:rPr>
            </w:pPr>
          </w:p>
          <w:p w:rsidR="005376DE" w:rsidRPr="00F33FEE" w:rsidRDefault="005376DE" w:rsidP="004A75D2">
            <w:pPr>
              <w:jc w:val="right"/>
              <w:rPr>
                <w:rFonts w:ascii="Times New Roman" w:hAnsi="Times New Roman"/>
                <w:i/>
                <w:szCs w:val="24"/>
              </w:rPr>
            </w:pPr>
          </w:p>
          <w:p w:rsidR="005376DE" w:rsidRPr="00F33FEE" w:rsidRDefault="005376DE" w:rsidP="004A75D2">
            <w:pPr>
              <w:jc w:val="right"/>
              <w:rPr>
                <w:rFonts w:ascii="Times New Roman" w:hAnsi="Times New Roman"/>
                <w:i/>
                <w:szCs w:val="24"/>
              </w:rPr>
            </w:pPr>
          </w:p>
          <w:p w:rsidR="005376DE" w:rsidRPr="00F33FEE" w:rsidRDefault="005376DE" w:rsidP="004A75D2">
            <w:pPr>
              <w:jc w:val="right"/>
              <w:rPr>
                <w:rFonts w:ascii="Times New Roman" w:hAnsi="Times New Roman"/>
                <w:szCs w:val="24"/>
              </w:rPr>
            </w:pPr>
          </w:p>
          <w:p w:rsidR="005376DE" w:rsidRPr="00F33FEE" w:rsidRDefault="005376DE" w:rsidP="004A75D2">
            <w:pPr>
              <w:jc w:val="right"/>
              <w:rPr>
                <w:rFonts w:ascii="Times New Roman" w:hAnsi="Times New Roman"/>
                <w:i/>
                <w:szCs w:val="24"/>
              </w:rPr>
            </w:pPr>
            <w:r w:rsidRPr="00F33FEE">
              <w:rPr>
                <w:rFonts w:ascii="Times New Roman" w:hAnsi="Times New Roman"/>
                <w:szCs w:val="24"/>
              </w:rPr>
              <w:t xml:space="preserve">Выполнил: </w:t>
            </w:r>
            <w:r w:rsidRPr="00F33FEE">
              <w:rPr>
                <w:rFonts w:ascii="Times New Roman" w:hAnsi="Times New Roman"/>
                <w:i/>
                <w:szCs w:val="24"/>
              </w:rPr>
              <w:t>(ФИО студента)_________________________________</w:t>
            </w:r>
          </w:p>
          <w:p w:rsidR="005376DE" w:rsidRPr="00F33FEE" w:rsidRDefault="005376DE" w:rsidP="004A75D2">
            <w:pPr>
              <w:jc w:val="right"/>
              <w:rPr>
                <w:rFonts w:ascii="Times New Roman" w:hAnsi="Times New Roman"/>
                <w:szCs w:val="24"/>
              </w:rPr>
            </w:pPr>
            <w:r w:rsidRPr="00F33FEE">
              <w:rPr>
                <w:rFonts w:ascii="Times New Roman" w:hAnsi="Times New Roman"/>
                <w:szCs w:val="24"/>
              </w:rPr>
              <w:t>Период прохождения практики: с ______________ по ____________</w:t>
            </w:r>
          </w:p>
          <w:p w:rsidR="005376DE" w:rsidRPr="00F33FEE" w:rsidRDefault="005376DE" w:rsidP="004A75D2">
            <w:pPr>
              <w:jc w:val="right"/>
              <w:rPr>
                <w:rFonts w:ascii="Times New Roman" w:hAnsi="Times New Roman"/>
                <w:i/>
                <w:szCs w:val="24"/>
              </w:rPr>
            </w:pPr>
          </w:p>
          <w:p w:rsidR="005376DE" w:rsidRPr="00F33FEE" w:rsidRDefault="005376DE" w:rsidP="004A75D2">
            <w:pPr>
              <w:jc w:val="right"/>
              <w:rPr>
                <w:rFonts w:ascii="Times New Roman" w:hAnsi="Times New Roman"/>
                <w:szCs w:val="24"/>
              </w:rPr>
            </w:pPr>
            <w:r w:rsidRPr="00F33FEE">
              <w:rPr>
                <w:rFonts w:ascii="Times New Roman" w:hAnsi="Times New Roman"/>
                <w:szCs w:val="24"/>
              </w:rPr>
              <w:t xml:space="preserve">Руководитель практики </w:t>
            </w:r>
            <w:r w:rsidRPr="00F33FEE">
              <w:rPr>
                <w:rFonts w:ascii="Times New Roman" w:hAnsi="Times New Roman"/>
                <w:i/>
                <w:szCs w:val="24"/>
              </w:rPr>
              <w:t>(от СГУ)</w:t>
            </w:r>
            <w:r w:rsidRPr="00F33FEE">
              <w:rPr>
                <w:rFonts w:ascii="Times New Roman" w:hAnsi="Times New Roman"/>
                <w:szCs w:val="24"/>
              </w:rPr>
              <w:t xml:space="preserve"> _____________________________</w:t>
            </w:r>
          </w:p>
          <w:p w:rsidR="005376DE" w:rsidRPr="00F33FEE" w:rsidRDefault="005376DE" w:rsidP="004A75D2">
            <w:pPr>
              <w:jc w:val="right"/>
              <w:rPr>
                <w:rFonts w:ascii="Times New Roman" w:hAnsi="Times New Roman"/>
                <w:i/>
                <w:szCs w:val="24"/>
                <w:u w:val="single"/>
              </w:rPr>
            </w:pPr>
          </w:p>
          <w:p w:rsidR="005376DE" w:rsidRPr="00F33FEE" w:rsidRDefault="005376DE" w:rsidP="004A75D2">
            <w:pPr>
              <w:jc w:val="right"/>
              <w:rPr>
                <w:rFonts w:ascii="Times New Roman" w:hAnsi="Times New Roman"/>
                <w:i/>
                <w:szCs w:val="24"/>
                <w:u w:val="single"/>
              </w:rPr>
            </w:pPr>
          </w:p>
          <w:p w:rsidR="005376DE" w:rsidRPr="00F33FEE" w:rsidRDefault="005376DE" w:rsidP="004A75D2">
            <w:pPr>
              <w:jc w:val="right"/>
              <w:rPr>
                <w:rFonts w:ascii="Times New Roman" w:hAnsi="Times New Roman"/>
                <w:szCs w:val="24"/>
              </w:rPr>
            </w:pPr>
          </w:p>
          <w:p w:rsidR="005376DE" w:rsidRPr="00F33FEE" w:rsidRDefault="005376DE" w:rsidP="004A75D2">
            <w:pPr>
              <w:jc w:val="right"/>
              <w:rPr>
                <w:rFonts w:ascii="Times New Roman" w:hAnsi="Times New Roman"/>
                <w:szCs w:val="24"/>
              </w:rPr>
            </w:pPr>
          </w:p>
          <w:p w:rsidR="005376DE" w:rsidRPr="00F33FEE" w:rsidRDefault="005376DE" w:rsidP="004A75D2">
            <w:pPr>
              <w:jc w:val="right"/>
              <w:rPr>
                <w:rFonts w:ascii="Times New Roman" w:hAnsi="Times New Roman"/>
                <w:szCs w:val="24"/>
              </w:rPr>
            </w:pPr>
          </w:p>
          <w:p w:rsidR="005376DE" w:rsidRPr="00F33FEE" w:rsidRDefault="005376DE" w:rsidP="004A75D2">
            <w:pPr>
              <w:jc w:val="right"/>
              <w:rPr>
                <w:rFonts w:ascii="Times New Roman" w:hAnsi="Times New Roman"/>
                <w:szCs w:val="24"/>
              </w:rPr>
            </w:pPr>
          </w:p>
          <w:p w:rsidR="005376DE" w:rsidRPr="00F33FEE" w:rsidRDefault="005376DE" w:rsidP="004A75D2">
            <w:pPr>
              <w:jc w:val="right"/>
              <w:rPr>
                <w:rFonts w:ascii="Times New Roman" w:hAnsi="Times New Roman"/>
                <w:szCs w:val="24"/>
              </w:rPr>
            </w:pPr>
          </w:p>
          <w:p w:rsidR="005376DE" w:rsidRPr="00F33FEE" w:rsidRDefault="005376DE" w:rsidP="004A75D2">
            <w:pPr>
              <w:jc w:val="right"/>
              <w:rPr>
                <w:rFonts w:ascii="Times New Roman" w:hAnsi="Times New Roman"/>
                <w:b/>
                <w:szCs w:val="24"/>
              </w:rPr>
            </w:pPr>
          </w:p>
        </w:tc>
      </w:tr>
    </w:tbl>
    <w:p w:rsidR="005376DE" w:rsidRDefault="005376DE" w:rsidP="005376DE">
      <w:pPr>
        <w:ind w:firstLine="709"/>
        <w:jc w:val="right"/>
        <w:rPr>
          <w:rFonts w:ascii="Times New Roman" w:hAnsi="Times New Roman"/>
          <w:b/>
          <w:szCs w:val="24"/>
        </w:rPr>
      </w:pPr>
    </w:p>
    <w:p w:rsidR="005376DE" w:rsidRDefault="005376DE" w:rsidP="005376DE">
      <w:pPr>
        <w:ind w:firstLine="709"/>
        <w:jc w:val="right"/>
        <w:rPr>
          <w:rFonts w:ascii="Times New Roman" w:hAnsi="Times New Roman"/>
          <w:szCs w:val="24"/>
        </w:rPr>
      </w:pPr>
      <w:r w:rsidRPr="00ED5CB5">
        <w:rPr>
          <w:rFonts w:ascii="Times New Roman" w:hAnsi="Times New Roman"/>
          <w:sz w:val="28"/>
          <w:szCs w:val="28"/>
        </w:rPr>
        <w:t>Приложение</w:t>
      </w:r>
      <w:r>
        <w:rPr>
          <w:rFonts w:ascii="Times New Roman" w:hAnsi="Times New Roman"/>
          <w:szCs w:val="24"/>
        </w:rPr>
        <w:t xml:space="preserve"> 4</w:t>
      </w:r>
    </w:p>
    <w:p w:rsidR="005376DE" w:rsidRDefault="005376DE" w:rsidP="005376DE">
      <w:pPr>
        <w:ind w:firstLine="709"/>
        <w:jc w:val="right"/>
        <w:rPr>
          <w:rFonts w:ascii="Times New Roman" w:hAnsi="Times New Roman"/>
          <w:szCs w:val="24"/>
        </w:rPr>
      </w:pPr>
    </w:p>
    <w:p w:rsidR="005376DE" w:rsidRDefault="005376DE" w:rsidP="005376DE">
      <w:pPr>
        <w:ind w:firstLine="709"/>
        <w:jc w:val="center"/>
        <w:rPr>
          <w:rFonts w:ascii="Times New Roman" w:hAnsi="Times New Roman"/>
          <w:szCs w:val="24"/>
        </w:rPr>
      </w:pPr>
      <w:r>
        <w:rPr>
          <w:rFonts w:ascii="Times New Roman" w:hAnsi="Times New Roman"/>
          <w:szCs w:val="24"/>
        </w:rPr>
        <w:t>ОБРАЗЕЦ ОФОРМЛЕНИЯ ОБЛОЖКИ  ОТЧЕТНОЙ ДОКУМЕНТАЦИИ</w:t>
      </w:r>
    </w:p>
    <w:p w:rsidR="005376DE" w:rsidRDefault="005376DE" w:rsidP="005376DE">
      <w:pPr>
        <w:ind w:firstLine="709"/>
        <w:jc w:val="right"/>
        <w:rPr>
          <w:rFonts w:ascii="Times New Roman" w:hAnsi="Times New Roman"/>
          <w:b/>
          <w:szCs w:val="24"/>
        </w:rPr>
      </w:pPr>
    </w:p>
    <w:tbl>
      <w:tblPr>
        <w:tblW w:w="0" w:type="auto"/>
        <w:tblInd w:w="-5" w:type="dxa"/>
        <w:tblLayout w:type="fixed"/>
        <w:tblLook w:val="0000" w:firstRow="0" w:lastRow="0" w:firstColumn="0" w:lastColumn="0" w:noHBand="0" w:noVBand="0"/>
      </w:tblPr>
      <w:tblGrid>
        <w:gridCol w:w="9909"/>
      </w:tblGrid>
      <w:tr w:rsidR="005376DE" w:rsidTr="004A75D2">
        <w:trPr>
          <w:trHeight w:val="644"/>
        </w:trPr>
        <w:tc>
          <w:tcPr>
            <w:tcW w:w="9909" w:type="dxa"/>
            <w:tcBorders>
              <w:top w:val="single" w:sz="4" w:space="0" w:color="000000"/>
              <w:left w:val="single" w:sz="4" w:space="0" w:color="000000"/>
              <w:bottom w:val="single" w:sz="4" w:space="0" w:color="000000"/>
              <w:right w:val="single" w:sz="4" w:space="0" w:color="000000"/>
            </w:tcBorders>
          </w:tcPr>
          <w:p w:rsidR="005376DE" w:rsidRDefault="005376DE" w:rsidP="004A75D2">
            <w:pPr>
              <w:snapToGrid w:val="0"/>
              <w:jc w:val="center"/>
              <w:rPr>
                <w:rFonts w:ascii="Times New Roman" w:hAnsi="Times New Roman"/>
                <w:szCs w:val="24"/>
              </w:rPr>
            </w:pPr>
          </w:p>
          <w:p w:rsidR="005376DE" w:rsidRPr="00AC096C" w:rsidRDefault="005376DE" w:rsidP="004A75D2">
            <w:pPr>
              <w:spacing w:after="0" w:line="240" w:lineRule="auto"/>
              <w:jc w:val="center"/>
              <w:rPr>
                <w:rFonts w:ascii="Times New Roman" w:hAnsi="Times New Roman"/>
                <w:sz w:val="24"/>
                <w:szCs w:val="24"/>
              </w:rPr>
            </w:pPr>
            <w:r w:rsidRPr="00C96993">
              <w:rPr>
                <w:rFonts w:ascii="Times New Roman" w:hAnsi="Times New Roman"/>
                <w:spacing w:val="-2"/>
                <w:sz w:val="24"/>
                <w:szCs w:val="24"/>
              </w:rPr>
              <w:t>Министерство образования и науки РФ</w:t>
            </w:r>
          </w:p>
          <w:p w:rsidR="005376DE" w:rsidRPr="00910257" w:rsidRDefault="005376DE" w:rsidP="004A75D2">
            <w:pPr>
              <w:spacing w:after="0" w:line="240" w:lineRule="auto"/>
              <w:jc w:val="center"/>
              <w:rPr>
                <w:rFonts w:ascii="Times New Roman" w:hAnsi="Times New Roman"/>
                <w:sz w:val="24"/>
                <w:szCs w:val="24"/>
              </w:rPr>
            </w:pPr>
            <w:r>
              <w:rPr>
                <w:rFonts w:ascii="Times New Roman" w:hAnsi="Times New Roman"/>
                <w:spacing w:val="-5"/>
                <w:sz w:val="24"/>
                <w:szCs w:val="24"/>
              </w:rPr>
              <w:t>О</w:t>
            </w:r>
            <w:r w:rsidRPr="00910257">
              <w:rPr>
                <w:rFonts w:ascii="Times New Roman" w:hAnsi="Times New Roman"/>
                <w:spacing w:val="-5"/>
                <w:sz w:val="24"/>
                <w:szCs w:val="24"/>
              </w:rPr>
              <w:t>бразовательное учреждение высшего профессионального о</w:t>
            </w:r>
            <w:r w:rsidRPr="00910257">
              <w:rPr>
                <w:rFonts w:ascii="Times New Roman" w:hAnsi="Times New Roman"/>
                <w:spacing w:val="-5"/>
                <w:sz w:val="24"/>
                <w:szCs w:val="24"/>
              </w:rPr>
              <w:t>б</w:t>
            </w:r>
            <w:r w:rsidRPr="00910257">
              <w:rPr>
                <w:rFonts w:ascii="Times New Roman" w:hAnsi="Times New Roman"/>
                <w:spacing w:val="-5"/>
                <w:sz w:val="24"/>
                <w:szCs w:val="24"/>
              </w:rPr>
              <w:t>разования</w:t>
            </w:r>
          </w:p>
          <w:p w:rsidR="005376DE" w:rsidRPr="00910257" w:rsidRDefault="005376DE" w:rsidP="004A75D2">
            <w:pPr>
              <w:spacing w:after="0" w:line="240" w:lineRule="auto"/>
              <w:jc w:val="center"/>
              <w:rPr>
                <w:rFonts w:ascii="Times New Roman" w:hAnsi="Times New Roman"/>
                <w:sz w:val="24"/>
                <w:szCs w:val="24"/>
              </w:rPr>
            </w:pPr>
            <w:r w:rsidRPr="00910257">
              <w:rPr>
                <w:rFonts w:ascii="Times New Roman" w:hAnsi="Times New Roman"/>
                <w:spacing w:val="-2"/>
                <w:sz w:val="24"/>
                <w:szCs w:val="24"/>
              </w:rPr>
              <w:t>Смоленский г</w:t>
            </w:r>
            <w:r>
              <w:rPr>
                <w:rFonts w:ascii="Times New Roman" w:hAnsi="Times New Roman"/>
                <w:spacing w:val="-2"/>
                <w:sz w:val="24"/>
                <w:szCs w:val="24"/>
              </w:rPr>
              <w:t>уманитарны</w:t>
            </w:r>
            <w:r w:rsidRPr="00910257">
              <w:rPr>
                <w:rFonts w:ascii="Times New Roman" w:hAnsi="Times New Roman"/>
                <w:spacing w:val="-2"/>
                <w:sz w:val="24"/>
                <w:szCs w:val="24"/>
              </w:rPr>
              <w:t>й университет</w:t>
            </w:r>
          </w:p>
          <w:p w:rsidR="005376DE" w:rsidRDefault="005376DE" w:rsidP="004A75D2">
            <w:pPr>
              <w:spacing w:after="0" w:line="240" w:lineRule="auto"/>
              <w:jc w:val="center"/>
              <w:rPr>
                <w:rFonts w:ascii="Times New Roman" w:hAnsi="Times New Roman"/>
                <w:spacing w:val="-1"/>
                <w:sz w:val="24"/>
                <w:szCs w:val="24"/>
              </w:rPr>
            </w:pPr>
            <w:r>
              <w:rPr>
                <w:rFonts w:ascii="Times New Roman" w:hAnsi="Times New Roman"/>
                <w:spacing w:val="-1"/>
                <w:sz w:val="24"/>
                <w:szCs w:val="24"/>
              </w:rPr>
              <w:t>Факультет психологии и права</w:t>
            </w:r>
          </w:p>
          <w:p w:rsidR="005376DE" w:rsidRPr="00910257" w:rsidRDefault="005376DE" w:rsidP="004A75D2">
            <w:pPr>
              <w:spacing w:after="0" w:line="240" w:lineRule="auto"/>
              <w:jc w:val="center"/>
              <w:rPr>
                <w:rFonts w:ascii="Times New Roman" w:hAnsi="Times New Roman"/>
                <w:sz w:val="24"/>
                <w:szCs w:val="24"/>
              </w:rPr>
            </w:pPr>
            <w:r w:rsidRPr="00910257">
              <w:rPr>
                <w:rFonts w:ascii="Times New Roman" w:hAnsi="Times New Roman"/>
                <w:spacing w:val="-1"/>
                <w:sz w:val="24"/>
                <w:szCs w:val="24"/>
              </w:rPr>
              <w:t xml:space="preserve">Кафедра </w:t>
            </w:r>
            <w:r>
              <w:rPr>
                <w:rFonts w:ascii="Times New Roman" w:hAnsi="Times New Roman"/>
                <w:spacing w:val="-1"/>
                <w:sz w:val="24"/>
                <w:szCs w:val="24"/>
              </w:rPr>
              <w:t xml:space="preserve">общей и социальной </w:t>
            </w:r>
            <w:r w:rsidRPr="00910257">
              <w:rPr>
                <w:rFonts w:ascii="Times New Roman" w:hAnsi="Times New Roman"/>
                <w:spacing w:val="-1"/>
                <w:sz w:val="24"/>
                <w:szCs w:val="24"/>
              </w:rPr>
              <w:t>психологии</w:t>
            </w:r>
          </w:p>
          <w:p w:rsidR="005376DE" w:rsidRPr="004248A8" w:rsidRDefault="005376DE" w:rsidP="004A75D2">
            <w:pPr>
              <w:spacing w:after="0" w:line="360" w:lineRule="auto"/>
              <w:rPr>
                <w:rFonts w:ascii="Times New Roman" w:hAnsi="Times New Roman"/>
                <w:sz w:val="28"/>
                <w:szCs w:val="28"/>
              </w:rPr>
            </w:pPr>
          </w:p>
          <w:p w:rsidR="005376DE" w:rsidRPr="004248A8" w:rsidRDefault="005376DE" w:rsidP="004A75D2">
            <w:pPr>
              <w:spacing w:after="0" w:line="360" w:lineRule="auto"/>
              <w:rPr>
                <w:rFonts w:ascii="Times New Roman" w:hAnsi="Times New Roman"/>
                <w:sz w:val="28"/>
                <w:szCs w:val="28"/>
              </w:rPr>
            </w:pPr>
          </w:p>
          <w:p w:rsidR="005376DE" w:rsidRPr="004248A8" w:rsidRDefault="005376DE" w:rsidP="004A75D2">
            <w:pPr>
              <w:spacing w:after="0" w:line="360" w:lineRule="auto"/>
              <w:rPr>
                <w:rFonts w:ascii="Times New Roman" w:hAnsi="Times New Roman"/>
                <w:sz w:val="28"/>
                <w:szCs w:val="28"/>
              </w:rPr>
            </w:pPr>
          </w:p>
          <w:p w:rsidR="005376DE" w:rsidRPr="004248A8" w:rsidRDefault="005376DE" w:rsidP="004A75D2">
            <w:pPr>
              <w:spacing w:after="0" w:line="360" w:lineRule="auto"/>
              <w:jc w:val="center"/>
              <w:rPr>
                <w:rFonts w:ascii="Times New Roman" w:hAnsi="Times New Roman"/>
                <w:b/>
                <w:sz w:val="28"/>
                <w:szCs w:val="28"/>
              </w:rPr>
            </w:pPr>
            <w:r w:rsidRPr="004248A8">
              <w:rPr>
                <w:rFonts w:ascii="Times New Roman" w:hAnsi="Times New Roman"/>
                <w:b/>
                <w:sz w:val="28"/>
                <w:szCs w:val="28"/>
              </w:rPr>
              <w:t>ОТЧЕТНАЯ ДОКУМЕНТАЦИЯ ПО</w:t>
            </w:r>
          </w:p>
          <w:p w:rsidR="005376DE" w:rsidRDefault="005376DE" w:rsidP="004A75D2">
            <w:pPr>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ПРОИЗВОДСТВЕННОЙ</w:t>
            </w:r>
            <w:r w:rsidRPr="004248A8">
              <w:rPr>
                <w:rFonts w:ascii="Times New Roman" w:hAnsi="Times New Roman"/>
                <w:b/>
                <w:bCs/>
                <w:sz w:val="28"/>
                <w:szCs w:val="28"/>
              </w:rPr>
              <w:t xml:space="preserve"> ПРАКТИКЕ</w:t>
            </w:r>
            <w:r>
              <w:rPr>
                <w:rFonts w:ascii="Times New Roman" w:hAnsi="Times New Roman"/>
                <w:b/>
                <w:bCs/>
                <w:sz w:val="28"/>
                <w:szCs w:val="28"/>
              </w:rPr>
              <w:t xml:space="preserve"> </w:t>
            </w:r>
          </w:p>
          <w:p w:rsidR="005376DE" w:rsidRDefault="005376DE" w:rsidP="004A75D2">
            <w:pPr>
              <w:autoSpaceDE w:val="0"/>
              <w:autoSpaceDN w:val="0"/>
              <w:adjustRightInd w:val="0"/>
              <w:spacing w:after="0" w:line="360" w:lineRule="auto"/>
              <w:jc w:val="center"/>
              <w:rPr>
                <w:rFonts w:ascii="Times New Roman" w:hAnsi="Times New Roman"/>
                <w:b/>
                <w:bCs/>
                <w:sz w:val="28"/>
                <w:szCs w:val="28"/>
              </w:rPr>
            </w:pPr>
          </w:p>
          <w:p w:rsidR="005376DE" w:rsidRPr="00910257" w:rsidRDefault="005376DE" w:rsidP="004A75D2">
            <w:pPr>
              <w:autoSpaceDE w:val="0"/>
              <w:autoSpaceDN w:val="0"/>
              <w:adjustRightInd w:val="0"/>
              <w:spacing w:after="0" w:line="360" w:lineRule="auto"/>
              <w:jc w:val="center"/>
              <w:rPr>
                <w:rFonts w:ascii="Times New Roman" w:hAnsi="Times New Roman"/>
                <w:b/>
                <w:bCs/>
                <w:sz w:val="28"/>
                <w:szCs w:val="28"/>
              </w:rPr>
            </w:pPr>
          </w:p>
          <w:p w:rsidR="005376DE" w:rsidRPr="00910257" w:rsidRDefault="005376DE" w:rsidP="004A75D2">
            <w:pPr>
              <w:tabs>
                <w:tab w:val="left" w:pos="720"/>
              </w:tabs>
              <w:spacing w:after="0" w:line="360" w:lineRule="auto"/>
              <w:jc w:val="right"/>
              <w:rPr>
                <w:rFonts w:ascii="Times New Roman" w:hAnsi="Times New Roman"/>
                <w:b/>
                <w:sz w:val="28"/>
                <w:szCs w:val="28"/>
              </w:rPr>
            </w:pPr>
            <w:r w:rsidRPr="004248A8">
              <w:rPr>
                <w:rFonts w:ascii="Times New Roman" w:hAnsi="Times New Roman"/>
                <w:b/>
                <w:sz w:val="28"/>
                <w:szCs w:val="28"/>
              </w:rPr>
              <w:t>Ф</w:t>
            </w:r>
            <w:r>
              <w:rPr>
                <w:rFonts w:ascii="Times New Roman" w:hAnsi="Times New Roman"/>
                <w:b/>
                <w:sz w:val="28"/>
                <w:szCs w:val="28"/>
              </w:rPr>
              <w:t>.</w:t>
            </w:r>
            <w:r w:rsidRPr="004248A8">
              <w:rPr>
                <w:rFonts w:ascii="Times New Roman" w:hAnsi="Times New Roman"/>
                <w:b/>
                <w:sz w:val="28"/>
                <w:szCs w:val="28"/>
              </w:rPr>
              <w:t>И</w:t>
            </w:r>
            <w:r>
              <w:rPr>
                <w:rFonts w:ascii="Times New Roman" w:hAnsi="Times New Roman"/>
                <w:b/>
                <w:sz w:val="28"/>
                <w:szCs w:val="28"/>
              </w:rPr>
              <w:t>.</w:t>
            </w:r>
            <w:r w:rsidRPr="004248A8">
              <w:rPr>
                <w:rFonts w:ascii="Times New Roman" w:hAnsi="Times New Roman"/>
                <w:b/>
                <w:sz w:val="28"/>
                <w:szCs w:val="28"/>
              </w:rPr>
              <w:t>О</w:t>
            </w:r>
            <w:r>
              <w:rPr>
                <w:rFonts w:ascii="Times New Roman" w:hAnsi="Times New Roman"/>
                <w:b/>
                <w:sz w:val="28"/>
                <w:szCs w:val="28"/>
              </w:rPr>
              <w:t>.</w:t>
            </w:r>
            <w:r w:rsidRPr="004248A8">
              <w:rPr>
                <w:rFonts w:ascii="Times New Roman" w:hAnsi="Times New Roman"/>
                <w:b/>
                <w:sz w:val="28"/>
                <w:szCs w:val="28"/>
              </w:rPr>
              <w:t xml:space="preserve"> студента</w:t>
            </w:r>
            <w:r>
              <w:rPr>
                <w:rFonts w:ascii="Times New Roman" w:hAnsi="Times New Roman"/>
                <w:b/>
                <w:sz w:val="28"/>
                <w:szCs w:val="28"/>
              </w:rPr>
              <w:t>____________________________</w:t>
            </w:r>
          </w:p>
          <w:p w:rsidR="005376DE" w:rsidRPr="004248A8" w:rsidRDefault="005376DE" w:rsidP="004A75D2">
            <w:pPr>
              <w:tabs>
                <w:tab w:val="left" w:pos="0"/>
              </w:tabs>
              <w:spacing w:after="0" w:line="360" w:lineRule="auto"/>
              <w:jc w:val="right"/>
              <w:rPr>
                <w:rFonts w:ascii="Times New Roman" w:hAnsi="Times New Roman"/>
                <w:b/>
                <w:sz w:val="28"/>
                <w:szCs w:val="28"/>
              </w:rPr>
            </w:pPr>
            <w:r w:rsidRPr="004248A8">
              <w:rPr>
                <w:rFonts w:ascii="Times New Roman" w:hAnsi="Times New Roman"/>
                <w:b/>
                <w:sz w:val="28"/>
                <w:szCs w:val="28"/>
              </w:rPr>
              <w:t>курс________</w:t>
            </w:r>
            <w:r>
              <w:rPr>
                <w:rFonts w:ascii="Times New Roman" w:hAnsi="Times New Roman"/>
                <w:b/>
                <w:sz w:val="28"/>
                <w:szCs w:val="28"/>
              </w:rPr>
              <w:t>______________________________</w:t>
            </w:r>
          </w:p>
          <w:p w:rsidR="005376DE" w:rsidRDefault="005376DE" w:rsidP="004A75D2">
            <w:pPr>
              <w:tabs>
                <w:tab w:val="left" w:pos="720"/>
              </w:tabs>
              <w:spacing w:after="0" w:line="360" w:lineRule="auto"/>
              <w:jc w:val="right"/>
              <w:rPr>
                <w:rFonts w:ascii="Times New Roman" w:hAnsi="Times New Roman"/>
                <w:b/>
                <w:sz w:val="28"/>
                <w:szCs w:val="28"/>
              </w:rPr>
            </w:pPr>
            <w:r w:rsidRPr="004248A8">
              <w:rPr>
                <w:rFonts w:ascii="Times New Roman" w:hAnsi="Times New Roman"/>
                <w:b/>
                <w:sz w:val="28"/>
                <w:szCs w:val="28"/>
              </w:rPr>
              <w:t>сроки прак</w:t>
            </w:r>
            <w:r>
              <w:rPr>
                <w:rFonts w:ascii="Times New Roman" w:hAnsi="Times New Roman"/>
                <w:b/>
                <w:sz w:val="28"/>
                <w:szCs w:val="28"/>
              </w:rPr>
              <w:t>тики____________________________</w:t>
            </w:r>
          </w:p>
          <w:p w:rsidR="005376DE" w:rsidRDefault="005376DE" w:rsidP="004A75D2">
            <w:pPr>
              <w:tabs>
                <w:tab w:val="left" w:pos="720"/>
              </w:tabs>
              <w:spacing w:after="0" w:line="240" w:lineRule="auto"/>
              <w:jc w:val="right"/>
              <w:rPr>
                <w:rFonts w:ascii="Times New Roman" w:hAnsi="Times New Roman"/>
                <w:b/>
                <w:sz w:val="28"/>
                <w:szCs w:val="28"/>
              </w:rPr>
            </w:pPr>
            <w:r w:rsidRPr="00ED5CB5">
              <w:rPr>
                <w:rFonts w:ascii="Times New Roman" w:hAnsi="Times New Roman"/>
                <w:b/>
                <w:sz w:val="28"/>
                <w:szCs w:val="28"/>
              </w:rPr>
              <w:t>Место прохождения практики</w:t>
            </w:r>
            <w:r>
              <w:rPr>
                <w:rFonts w:ascii="Times New Roman" w:hAnsi="Times New Roman"/>
                <w:b/>
                <w:sz w:val="28"/>
                <w:szCs w:val="28"/>
              </w:rPr>
              <w:t xml:space="preserve">   ______________________</w:t>
            </w:r>
          </w:p>
          <w:p w:rsidR="005376DE" w:rsidRPr="00ED5CB5" w:rsidRDefault="005376DE" w:rsidP="004A75D2">
            <w:pPr>
              <w:tabs>
                <w:tab w:val="left" w:pos="720"/>
              </w:tabs>
              <w:spacing w:after="0" w:line="240" w:lineRule="auto"/>
              <w:jc w:val="right"/>
              <w:rPr>
                <w:rFonts w:ascii="Times New Roman" w:hAnsi="Times New Roman"/>
                <w:b/>
                <w:sz w:val="28"/>
                <w:szCs w:val="28"/>
              </w:rPr>
            </w:pPr>
            <w:r w:rsidRPr="00ED5CB5">
              <w:rPr>
                <w:rFonts w:ascii="Times New Roman" w:hAnsi="Times New Roman"/>
                <w:b/>
                <w:sz w:val="28"/>
                <w:szCs w:val="28"/>
              </w:rPr>
              <w:t xml:space="preserve"> (название, адрес учреждения):</w:t>
            </w:r>
            <w:r>
              <w:rPr>
                <w:rFonts w:ascii="Times New Roman" w:hAnsi="Times New Roman"/>
                <w:b/>
                <w:sz w:val="28"/>
                <w:szCs w:val="28"/>
              </w:rPr>
              <w:t>________________________</w:t>
            </w:r>
          </w:p>
          <w:p w:rsidR="005376DE" w:rsidRDefault="005376DE" w:rsidP="004A75D2">
            <w:pPr>
              <w:tabs>
                <w:tab w:val="left" w:pos="720"/>
              </w:tabs>
              <w:spacing w:after="0" w:line="360" w:lineRule="auto"/>
              <w:jc w:val="right"/>
              <w:rPr>
                <w:rFonts w:ascii="Times New Roman" w:hAnsi="Times New Roman"/>
                <w:b/>
                <w:sz w:val="28"/>
                <w:szCs w:val="28"/>
              </w:rPr>
            </w:pPr>
          </w:p>
          <w:p w:rsidR="005376DE" w:rsidRPr="004248A8" w:rsidRDefault="005376DE" w:rsidP="004A75D2">
            <w:pPr>
              <w:tabs>
                <w:tab w:val="left" w:pos="720"/>
              </w:tabs>
              <w:spacing w:after="0" w:line="360" w:lineRule="auto"/>
              <w:jc w:val="right"/>
              <w:rPr>
                <w:rFonts w:ascii="Times New Roman" w:hAnsi="Times New Roman"/>
                <w:b/>
                <w:sz w:val="28"/>
                <w:szCs w:val="28"/>
              </w:rPr>
            </w:pPr>
            <w:r>
              <w:rPr>
                <w:rFonts w:ascii="Times New Roman" w:hAnsi="Times New Roman"/>
                <w:b/>
                <w:sz w:val="28"/>
                <w:szCs w:val="28"/>
              </w:rPr>
              <w:t>Рук</w:t>
            </w:r>
            <w:r w:rsidRPr="004248A8">
              <w:rPr>
                <w:rFonts w:ascii="Times New Roman" w:hAnsi="Times New Roman"/>
                <w:b/>
                <w:sz w:val="28"/>
                <w:szCs w:val="28"/>
              </w:rPr>
              <w:t xml:space="preserve">оводитель </w:t>
            </w:r>
            <w:r>
              <w:rPr>
                <w:rFonts w:ascii="Times New Roman" w:hAnsi="Times New Roman"/>
                <w:b/>
                <w:sz w:val="28"/>
                <w:szCs w:val="28"/>
              </w:rPr>
              <w:t>(от СГУ)</w:t>
            </w:r>
            <w:r w:rsidRPr="004248A8">
              <w:rPr>
                <w:rFonts w:ascii="Times New Roman" w:hAnsi="Times New Roman"/>
                <w:b/>
                <w:sz w:val="28"/>
                <w:szCs w:val="28"/>
              </w:rPr>
              <w:t>___________________________</w:t>
            </w:r>
            <w:r>
              <w:rPr>
                <w:rFonts w:ascii="Times New Roman" w:hAnsi="Times New Roman"/>
                <w:b/>
                <w:sz w:val="28"/>
                <w:szCs w:val="28"/>
              </w:rPr>
              <w:t>___</w:t>
            </w:r>
          </w:p>
          <w:p w:rsidR="005376DE" w:rsidRPr="004248A8" w:rsidRDefault="005376DE" w:rsidP="004A75D2">
            <w:pPr>
              <w:tabs>
                <w:tab w:val="left" w:pos="720"/>
              </w:tabs>
              <w:spacing w:after="0" w:line="360" w:lineRule="auto"/>
              <w:jc w:val="center"/>
              <w:rPr>
                <w:rFonts w:ascii="Times New Roman" w:hAnsi="Times New Roman"/>
                <w:b/>
                <w:sz w:val="28"/>
                <w:szCs w:val="28"/>
              </w:rPr>
            </w:pPr>
          </w:p>
          <w:p w:rsidR="005376DE" w:rsidRDefault="005376DE" w:rsidP="004A75D2">
            <w:pPr>
              <w:spacing w:after="0" w:line="360" w:lineRule="auto"/>
              <w:rPr>
                <w:rFonts w:ascii="Times New Roman" w:hAnsi="Times New Roman"/>
                <w:sz w:val="28"/>
                <w:szCs w:val="28"/>
              </w:rPr>
            </w:pPr>
          </w:p>
          <w:p w:rsidR="005376DE" w:rsidRPr="00910257" w:rsidRDefault="005376DE" w:rsidP="004A75D2">
            <w:pPr>
              <w:spacing w:after="0" w:line="360" w:lineRule="auto"/>
              <w:rPr>
                <w:rFonts w:ascii="Times New Roman" w:hAnsi="Times New Roman"/>
                <w:sz w:val="28"/>
                <w:szCs w:val="28"/>
              </w:rPr>
            </w:pPr>
          </w:p>
          <w:p w:rsidR="005376DE" w:rsidRPr="004248A8" w:rsidRDefault="005376DE" w:rsidP="004A75D2">
            <w:pPr>
              <w:spacing w:after="0" w:line="360" w:lineRule="auto"/>
              <w:rPr>
                <w:rFonts w:ascii="Times New Roman" w:hAnsi="Times New Roman"/>
                <w:sz w:val="28"/>
                <w:szCs w:val="28"/>
              </w:rPr>
            </w:pPr>
          </w:p>
          <w:p w:rsidR="005376DE" w:rsidRPr="00AC096C" w:rsidRDefault="005376DE" w:rsidP="004A75D2">
            <w:pPr>
              <w:tabs>
                <w:tab w:val="left" w:pos="720"/>
              </w:tabs>
              <w:spacing w:after="0" w:line="360" w:lineRule="auto"/>
              <w:jc w:val="center"/>
              <w:rPr>
                <w:rFonts w:ascii="Times New Roman" w:hAnsi="Times New Roman"/>
                <w:sz w:val="28"/>
                <w:szCs w:val="28"/>
              </w:rPr>
            </w:pPr>
            <w:r w:rsidRPr="004248A8">
              <w:rPr>
                <w:rFonts w:ascii="Times New Roman" w:hAnsi="Times New Roman"/>
                <w:sz w:val="28"/>
                <w:szCs w:val="28"/>
              </w:rPr>
              <w:t>Смоленск</w:t>
            </w:r>
            <w:r>
              <w:rPr>
                <w:rFonts w:ascii="Times New Roman" w:hAnsi="Times New Roman"/>
                <w:sz w:val="28"/>
                <w:szCs w:val="28"/>
              </w:rPr>
              <w:t xml:space="preserve"> 20__</w:t>
            </w:r>
          </w:p>
          <w:p w:rsidR="005376DE" w:rsidRDefault="005376DE" w:rsidP="004A75D2">
            <w:pPr>
              <w:jc w:val="right"/>
              <w:rPr>
                <w:rFonts w:ascii="Times New Roman" w:hAnsi="Times New Roman"/>
                <w:szCs w:val="24"/>
              </w:rPr>
            </w:pPr>
          </w:p>
          <w:p w:rsidR="005376DE" w:rsidRDefault="005376DE" w:rsidP="004A75D2">
            <w:pPr>
              <w:jc w:val="right"/>
              <w:rPr>
                <w:rFonts w:ascii="Times New Roman" w:hAnsi="Times New Roman"/>
                <w:b/>
                <w:szCs w:val="24"/>
              </w:rPr>
            </w:pPr>
          </w:p>
        </w:tc>
      </w:tr>
    </w:tbl>
    <w:p w:rsidR="00EF1273" w:rsidRDefault="00EF1273">
      <w:bookmarkStart w:id="0" w:name="_GoBack"/>
      <w:bookmarkEnd w:id="0"/>
    </w:p>
    <w:sectPr w:rsidR="00EF12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90E0E"/>
    <w:multiLevelType w:val="hybridMultilevel"/>
    <w:tmpl w:val="B928B0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47"/>
    <w:rsid w:val="005376DE"/>
    <w:rsid w:val="00EF1273"/>
    <w:rsid w:val="00F92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DE"/>
    <w:rPr>
      <w:rFonts w:ascii="Calibri" w:eastAsia="Times New Roman" w:hAnsi="Calibri" w:cs="Times New Roman"/>
      <w:lang w:eastAsia="ru-RU"/>
    </w:rPr>
  </w:style>
  <w:style w:type="paragraph" w:styleId="1">
    <w:name w:val="heading 1"/>
    <w:basedOn w:val="a"/>
    <w:next w:val="a"/>
    <w:link w:val="10"/>
    <w:qFormat/>
    <w:rsid w:val="005376DE"/>
    <w:pPr>
      <w:keepNext/>
      <w:keepLines/>
      <w:spacing w:before="480" w:after="0" w:line="240"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76DE"/>
    <w:rPr>
      <w:rFonts w:ascii="Cambria" w:eastAsia="Times New Roman" w:hAnsi="Cambria" w:cs="Times New Roman"/>
      <w:b/>
      <w:bCs/>
      <w:color w:val="365F91"/>
      <w:sz w:val="28"/>
      <w:szCs w:val="28"/>
      <w:lang w:eastAsia="ru-RU"/>
    </w:rPr>
  </w:style>
  <w:style w:type="paragraph" w:styleId="a3">
    <w:name w:val="Title"/>
    <w:basedOn w:val="a"/>
    <w:link w:val="a4"/>
    <w:qFormat/>
    <w:rsid w:val="005376DE"/>
    <w:pPr>
      <w:spacing w:after="0" w:line="240" w:lineRule="auto"/>
      <w:jc w:val="center"/>
    </w:pPr>
    <w:rPr>
      <w:rFonts w:ascii="Times New Roman" w:hAnsi="Times New Roman"/>
      <w:sz w:val="24"/>
      <w:szCs w:val="20"/>
    </w:rPr>
  </w:style>
  <w:style w:type="character" w:customStyle="1" w:styleId="a4">
    <w:name w:val="Название Знак"/>
    <w:basedOn w:val="a0"/>
    <w:link w:val="a3"/>
    <w:rsid w:val="005376DE"/>
    <w:rPr>
      <w:rFonts w:ascii="Times New Roman" w:eastAsia="Times New Roman" w:hAnsi="Times New Roman" w:cs="Times New Roman"/>
      <w:sz w:val="24"/>
      <w:szCs w:val="20"/>
      <w:lang w:eastAsia="ru-RU"/>
    </w:rPr>
  </w:style>
  <w:style w:type="paragraph" w:customStyle="1" w:styleId="21">
    <w:name w:val="Основной текст с отступом 21"/>
    <w:basedOn w:val="a"/>
    <w:rsid w:val="005376DE"/>
    <w:pPr>
      <w:suppressAutoHyphens/>
      <w:spacing w:after="0" w:line="240" w:lineRule="auto"/>
      <w:ind w:firstLine="360"/>
      <w:jc w:val="both"/>
    </w:pPr>
    <w:rPr>
      <w:rFonts w:ascii="Times New Roman" w:hAnsi="Times New Roman"/>
      <w:color w:val="FF0000"/>
      <w:sz w:val="24"/>
      <w:szCs w:val="24"/>
      <w:lang w:eastAsia="ar-SA"/>
    </w:rPr>
  </w:style>
  <w:style w:type="character" w:styleId="a5">
    <w:name w:val="Hyperlink"/>
    <w:unhideWhenUsed/>
    <w:rsid w:val="005376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DE"/>
    <w:rPr>
      <w:rFonts w:ascii="Calibri" w:eastAsia="Times New Roman" w:hAnsi="Calibri" w:cs="Times New Roman"/>
      <w:lang w:eastAsia="ru-RU"/>
    </w:rPr>
  </w:style>
  <w:style w:type="paragraph" w:styleId="1">
    <w:name w:val="heading 1"/>
    <w:basedOn w:val="a"/>
    <w:next w:val="a"/>
    <w:link w:val="10"/>
    <w:qFormat/>
    <w:rsid w:val="005376DE"/>
    <w:pPr>
      <w:keepNext/>
      <w:keepLines/>
      <w:spacing w:before="480" w:after="0" w:line="240"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76DE"/>
    <w:rPr>
      <w:rFonts w:ascii="Cambria" w:eastAsia="Times New Roman" w:hAnsi="Cambria" w:cs="Times New Roman"/>
      <w:b/>
      <w:bCs/>
      <w:color w:val="365F91"/>
      <w:sz w:val="28"/>
      <w:szCs w:val="28"/>
      <w:lang w:eastAsia="ru-RU"/>
    </w:rPr>
  </w:style>
  <w:style w:type="paragraph" w:styleId="a3">
    <w:name w:val="Title"/>
    <w:basedOn w:val="a"/>
    <w:link w:val="a4"/>
    <w:qFormat/>
    <w:rsid w:val="005376DE"/>
    <w:pPr>
      <w:spacing w:after="0" w:line="240" w:lineRule="auto"/>
      <w:jc w:val="center"/>
    </w:pPr>
    <w:rPr>
      <w:rFonts w:ascii="Times New Roman" w:hAnsi="Times New Roman"/>
      <w:sz w:val="24"/>
      <w:szCs w:val="20"/>
    </w:rPr>
  </w:style>
  <w:style w:type="character" w:customStyle="1" w:styleId="a4">
    <w:name w:val="Название Знак"/>
    <w:basedOn w:val="a0"/>
    <w:link w:val="a3"/>
    <w:rsid w:val="005376DE"/>
    <w:rPr>
      <w:rFonts w:ascii="Times New Roman" w:eastAsia="Times New Roman" w:hAnsi="Times New Roman" w:cs="Times New Roman"/>
      <w:sz w:val="24"/>
      <w:szCs w:val="20"/>
      <w:lang w:eastAsia="ru-RU"/>
    </w:rPr>
  </w:style>
  <w:style w:type="paragraph" w:customStyle="1" w:styleId="21">
    <w:name w:val="Основной текст с отступом 21"/>
    <w:basedOn w:val="a"/>
    <w:rsid w:val="005376DE"/>
    <w:pPr>
      <w:suppressAutoHyphens/>
      <w:spacing w:after="0" w:line="240" w:lineRule="auto"/>
      <w:ind w:firstLine="360"/>
      <w:jc w:val="both"/>
    </w:pPr>
    <w:rPr>
      <w:rFonts w:ascii="Times New Roman" w:hAnsi="Times New Roman"/>
      <w:color w:val="FF0000"/>
      <w:sz w:val="24"/>
      <w:szCs w:val="24"/>
      <w:lang w:eastAsia="ar-SA"/>
    </w:rPr>
  </w:style>
  <w:style w:type="character" w:styleId="a5">
    <w:name w:val="Hyperlink"/>
    <w:unhideWhenUsed/>
    <w:rsid w:val="005376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zon.ru/context/detail/id/8574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zon.ru/context/detail/id/564655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3949</Words>
  <Characters>22513</Characters>
  <Application>Microsoft Office Word</Application>
  <DocSecurity>0</DocSecurity>
  <Lines>187</Lines>
  <Paragraphs>52</Paragraphs>
  <ScaleCrop>false</ScaleCrop>
  <Company/>
  <LinksUpToDate>false</LinksUpToDate>
  <CharactersWithSpaces>26410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2016-05-16T12:50:00Z</dcterms:created>
  <dcterms:modified xsi:type="dcterms:W3CDTF">2016-05-16T12:51:00Z</dcterms:modified>
</cp:coreProperties>
</file>